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AE2" w:rsidRDefault="00B267CB" w:rsidP="00FA4AE2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РЕПУБЛИКА СРБИЈА</w:t>
      </w:r>
    </w:p>
    <w:p w:rsidR="00FA4AE2" w:rsidRDefault="00B267CB" w:rsidP="00FA4AE2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НАРОДНА СКУПШТИНА</w:t>
      </w:r>
    </w:p>
    <w:p w:rsidR="00FA4AE2" w:rsidRDefault="00B267CB" w:rsidP="00FA4AE2">
      <w:pPr>
        <w:ind w:firstLine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Одбор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административно-буџетска</w:t>
      </w:r>
      <w:proofErr w:type="spellEnd"/>
    </w:p>
    <w:p w:rsidR="00FA4AE2" w:rsidRDefault="00B267CB" w:rsidP="00FA4AE2">
      <w:pPr>
        <w:ind w:firstLine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мандатно-имунитетска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питања</w:t>
      </w:r>
      <w:proofErr w:type="spellEnd"/>
    </w:p>
    <w:p w:rsidR="00FA4AE2" w:rsidRDefault="00B267CB" w:rsidP="00FA4AE2">
      <w:pPr>
        <w:ind w:firstLine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21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DD708C" w:rsidRPr="00DD708C">
        <w:rPr>
          <w:rFonts w:ascii="Times New Roman" w:eastAsia="Times New Roman" w:hAnsi="Times New Roman"/>
          <w:sz w:val="24"/>
          <w:szCs w:val="24"/>
          <w:lang w:eastAsia="en-GB"/>
        </w:rPr>
        <w:t>06-2/196-23</w:t>
      </w:r>
    </w:p>
    <w:p w:rsidR="00FA4AE2" w:rsidRDefault="00DD708C" w:rsidP="00FA4AE2">
      <w:pPr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B267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gramStart"/>
      <w:r w:rsidR="009424A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септембар</w:t>
      </w:r>
      <w:proofErr w:type="gramEnd"/>
      <w:r w:rsidR="009424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</w:t>
      </w:r>
      <w:r w:rsidR="009424A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3</w:t>
      </w:r>
      <w:r w:rsidR="00B267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proofErr w:type="gramStart"/>
      <w:r w:rsidR="00B267CB">
        <w:rPr>
          <w:rFonts w:ascii="Times New Roman" w:hAnsi="Times New Roman" w:cs="Times New Roman"/>
          <w:color w:val="000000" w:themeColor="text1"/>
          <w:sz w:val="24"/>
          <w:szCs w:val="24"/>
        </w:rPr>
        <w:t>године</w:t>
      </w:r>
      <w:proofErr w:type="spellEnd"/>
      <w:proofErr w:type="gramEnd"/>
    </w:p>
    <w:p w:rsidR="00FA4AE2" w:rsidRDefault="00B267CB" w:rsidP="00FA4AE2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 е о г р а д</w:t>
      </w:r>
    </w:p>
    <w:p w:rsidR="00FA4AE2" w:rsidRDefault="002177FE" w:rsidP="00FA4AE2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FA4AE2" w:rsidRDefault="002177FE" w:rsidP="00FA4AE2">
      <w:pPr>
        <w:rPr>
          <w:rFonts w:ascii="Times New Roman" w:hAnsi="Times New Roman" w:cs="Times New Roman"/>
          <w:sz w:val="24"/>
          <w:szCs w:val="24"/>
        </w:rPr>
      </w:pPr>
    </w:p>
    <w:p w:rsidR="00FA4AE2" w:rsidRDefault="00B267CB" w:rsidP="00807C0F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ЗАПИСНИК</w:t>
      </w:r>
    </w:p>
    <w:p w:rsidR="00FA4AE2" w:rsidRDefault="00B267CB" w:rsidP="00807C0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 </w:t>
      </w:r>
      <w:r w:rsidR="009424A5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DD708C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СЕДНИЦЕ ОДБОРА ЗА АДМИНИСТРАТИВНО-БУЏЕТСКA И МАНДАТНО-ИМУНИТЕТСКА ПИТАЊА, ОДРЖАНЕ </w:t>
      </w:r>
      <w:r w:rsidR="00DD708C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424A5">
        <w:rPr>
          <w:rFonts w:ascii="Times New Roman" w:hAnsi="Times New Roman" w:cs="Times New Roman"/>
          <w:sz w:val="24"/>
          <w:szCs w:val="24"/>
          <w:lang w:val="sr-Cyrl-RS"/>
        </w:rPr>
        <w:t>СЕПТЕМБРА</w:t>
      </w:r>
      <w:r w:rsidR="009424A5">
        <w:rPr>
          <w:rFonts w:ascii="Times New Roman" w:hAnsi="Times New Roman" w:cs="Times New Roman"/>
          <w:sz w:val="24"/>
          <w:szCs w:val="24"/>
        </w:rPr>
        <w:t xml:space="preserve"> 202</w:t>
      </w:r>
      <w:r w:rsidR="009424A5">
        <w:rPr>
          <w:rFonts w:ascii="Times New Roman" w:hAnsi="Times New Roman" w:cs="Times New Roman"/>
          <w:sz w:val="24"/>
          <w:szCs w:val="24"/>
          <w:lang w:val="sr-Cyrl-RS"/>
        </w:rPr>
        <w:t>3</w:t>
      </w:r>
      <w:r>
        <w:rPr>
          <w:rFonts w:ascii="Times New Roman" w:hAnsi="Times New Roman" w:cs="Times New Roman"/>
          <w:sz w:val="24"/>
          <w:szCs w:val="24"/>
        </w:rPr>
        <w:t>. ГОДИНЕ</w:t>
      </w:r>
    </w:p>
    <w:p w:rsidR="00FA4AE2" w:rsidRDefault="002177FE" w:rsidP="00807C0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A4AE2" w:rsidRDefault="00B267CB" w:rsidP="00FA4A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FA4AE2" w:rsidRDefault="006C537C" w:rsidP="00FA4A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67CB">
        <w:rPr>
          <w:rFonts w:ascii="Times New Roman" w:hAnsi="Times New Roman" w:cs="Times New Roman"/>
          <w:sz w:val="24"/>
          <w:szCs w:val="24"/>
        </w:rPr>
        <w:t>Седница</w:t>
      </w:r>
      <w:proofErr w:type="spellEnd"/>
      <w:r w:rsidR="00B26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67CB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B26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67CB">
        <w:rPr>
          <w:rFonts w:ascii="Times New Roman" w:hAnsi="Times New Roman" w:cs="Times New Roman"/>
          <w:sz w:val="24"/>
          <w:szCs w:val="24"/>
        </w:rPr>
        <w:t>почела</w:t>
      </w:r>
      <w:proofErr w:type="spellEnd"/>
      <w:r w:rsidR="00B267CB">
        <w:rPr>
          <w:rFonts w:ascii="Times New Roman" w:hAnsi="Times New Roman" w:cs="Times New Roman"/>
          <w:sz w:val="24"/>
          <w:szCs w:val="24"/>
        </w:rPr>
        <w:t xml:space="preserve"> у </w:t>
      </w:r>
      <w:r w:rsidR="00DD708C" w:rsidRPr="00DD708C">
        <w:rPr>
          <w:rFonts w:ascii="Times New Roman" w:hAnsi="Times New Roman" w:cs="Times New Roman"/>
          <w:sz w:val="24"/>
          <w:szCs w:val="24"/>
        </w:rPr>
        <w:t>9</w:t>
      </w:r>
      <w:proofErr w:type="gramStart"/>
      <w:r w:rsidR="00B267CB" w:rsidRPr="00DD708C">
        <w:rPr>
          <w:rFonts w:ascii="Times New Roman" w:hAnsi="Times New Roman" w:cs="Times New Roman"/>
          <w:sz w:val="24"/>
          <w:szCs w:val="24"/>
        </w:rPr>
        <w:t>,</w:t>
      </w:r>
      <w:r w:rsidR="00DD708C">
        <w:rPr>
          <w:rFonts w:ascii="Times New Roman" w:hAnsi="Times New Roman" w:cs="Times New Roman"/>
          <w:sz w:val="24"/>
          <w:szCs w:val="24"/>
        </w:rPr>
        <w:t>33</w:t>
      </w:r>
      <w:proofErr w:type="gramEnd"/>
      <w:r w:rsidR="00B26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67CB">
        <w:rPr>
          <w:rFonts w:ascii="Times New Roman" w:hAnsi="Times New Roman" w:cs="Times New Roman"/>
          <w:sz w:val="24"/>
          <w:szCs w:val="24"/>
        </w:rPr>
        <w:t>часова</w:t>
      </w:r>
      <w:proofErr w:type="spellEnd"/>
      <w:r w:rsidR="00B267CB">
        <w:rPr>
          <w:rFonts w:ascii="Times New Roman" w:hAnsi="Times New Roman" w:cs="Times New Roman"/>
          <w:sz w:val="24"/>
          <w:szCs w:val="24"/>
        </w:rPr>
        <w:t>.</w:t>
      </w:r>
    </w:p>
    <w:p w:rsidR="00FA4AE2" w:rsidRDefault="002177FE" w:rsidP="00FA4AE2">
      <w:pPr>
        <w:rPr>
          <w:rFonts w:ascii="Times New Roman" w:hAnsi="Times New Roman" w:cs="Times New Roman"/>
          <w:sz w:val="24"/>
          <w:szCs w:val="24"/>
        </w:rPr>
      </w:pPr>
    </w:p>
    <w:p w:rsidR="00FA4AE2" w:rsidRDefault="00B267CB" w:rsidP="00FA4AE2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Седници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сагласно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члану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70.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став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1.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алинеја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Пословника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Народне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скупштине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председавао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Миленко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Јованов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председник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Одбора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A4AE2" w:rsidRDefault="002177FE" w:rsidP="00FA4AE2">
      <w:pPr>
        <w:rPr>
          <w:rFonts w:ascii="Times New Roman" w:hAnsi="Times New Roman" w:cs="Times New Roman"/>
          <w:sz w:val="24"/>
          <w:szCs w:val="24"/>
        </w:rPr>
      </w:pPr>
    </w:p>
    <w:p w:rsidR="00FA4AE2" w:rsidRDefault="00B267CB" w:rsidP="00FA4A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Седници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присуствовали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чланови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Одбора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 w:rsidR="00DD708C">
        <w:rPr>
          <w:rFonts w:ascii="Times New Roman" w:hAnsi="Times New Roman" w:cs="Times New Roman"/>
          <w:sz w:val="24"/>
          <w:szCs w:val="24"/>
        </w:rPr>
        <w:t xml:space="preserve"> </w:t>
      </w:r>
      <w:r w:rsidR="00DD708C">
        <w:rPr>
          <w:rFonts w:ascii="Times New Roman" w:hAnsi="Times New Roman" w:cs="Times New Roman"/>
          <w:sz w:val="24"/>
          <w:szCs w:val="24"/>
          <w:lang w:val="sr-Cyrl-RS"/>
        </w:rPr>
        <w:t>Верољуб Матић,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08D8">
        <w:rPr>
          <w:rFonts w:ascii="Times New Roman" w:hAnsi="Times New Roman" w:cs="Times New Roman"/>
          <w:sz w:val="24"/>
          <w:szCs w:val="24"/>
          <w:lang w:val="sr-Cyrl-RS"/>
        </w:rPr>
        <w:t xml:space="preserve">др </w:t>
      </w:r>
      <w:proofErr w:type="spellStart"/>
      <w:r>
        <w:rPr>
          <w:rFonts w:ascii="Times New Roman" w:hAnsi="Times New Roman" w:cs="Times New Roman"/>
          <w:sz w:val="24"/>
          <w:szCs w:val="24"/>
        </w:rPr>
        <w:t>Угљеша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Мрдић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Александар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Мирковић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7E08D8">
        <w:rPr>
          <w:rFonts w:ascii="Times New Roman" w:hAnsi="Times New Roman" w:cs="Times New Roman"/>
          <w:sz w:val="24"/>
          <w:szCs w:val="24"/>
          <w:lang w:val="sr-Cyrl-RS"/>
        </w:rPr>
        <w:t xml:space="preserve"> Ђорђе Комленски,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Миљанић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7E08D8">
        <w:rPr>
          <w:rFonts w:ascii="Times New Roman" w:hAnsi="Times New Roman" w:cs="Times New Roman"/>
          <w:sz w:val="24"/>
          <w:szCs w:val="24"/>
          <w:lang w:val="sr-Cyrl-RS"/>
        </w:rPr>
        <w:t xml:space="preserve"> др</w:t>
      </w:r>
      <w:r w:rsidR="00DD708C">
        <w:rPr>
          <w:rFonts w:ascii="Times New Roman" w:hAnsi="Times New Roman" w:cs="Times New Roman"/>
          <w:sz w:val="24"/>
          <w:szCs w:val="24"/>
          <w:lang w:val="sr-Cyrl-RS"/>
        </w:rPr>
        <w:t xml:space="preserve"> Весна Ивковић, Радован Арежина</w:t>
      </w:r>
      <w:r w:rsidR="007E08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>
        <w:rPr>
          <w:rFonts w:ascii="Times New Roman" w:hAnsi="Times New Roman" w:cs="Times New Roman"/>
          <w:sz w:val="24"/>
          <w:szCs w:val="24"/>
        </w:rPr>
        <w:t>Живота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Старчевић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A4AE2" w:rsidRDefault="002177FE" w:rsidP="00FA4AE2">
      <w:pPr>
        <w:rPr>
          <w:rFonts w:ascii="Times New Roman" w:hAnsi="Times New Roman" w:cs="Times New Roman"/>
          <w:sz w:val="24"/>
          <w:szCs w:val="24"/>
        </w:rPr>
      </w:pPr>
    </w:p>
    <w:p w:rsidR="00FA4AE2" w:rsidRDefault="00B267CB" w:rsidP="00FA4AE2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Седници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присуствовали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заменици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чланова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Одбора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7E08D8">
        <w:rPr>
          <w:rFonts w:ascii="Times New Roman" w:hAnsi="Times New Roman" w:cs="Times New Roman"/>
          <w:sz w:val="24"/>
          <w:szCs w:val="24"/>
          <w:lang w:val="sr-Cyrl-RS"/>
        </w:rPr>
        <w:t>Драгана Радиновић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заменик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08D8">
        <w:rPr>
          <w:rFonts w:ascii="Times New Roman" w:hAnsi="Times New Roman" w:cs="Times New Roman"/>
          <w:sz w:val="24"/>
          <w:szCs w:val="24"/>
          <w:lang w:val="sr-Cyrl-RS"/>
        </w:rPr>
        <w:t>Сандре Божић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D61127">
        <w:rPr>
          <w:rFonts w:ascii="Times New Roman" w:hAnsi="Times New Roman" w:cs="Times New Roman"/>
          <w:sz w:val="24"/>
          <w:szCs w:val="24"/>
          <w:lang w:val="sr-Cyrl-RS"/>
        </w:rPr>
        <w:t>Бојан Торбица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r w:rsidR="00EF602A">
        <w:rPr>
          <w:rFonts w:ascii="Times New Roman" w:hAnsi="Times New Roman" w:cs="Times New Roman"/>
          <w:sz w:val="24"/>
          <w:szCs w:val="24"/>
        </w:rPr>
        <w:t>меник</w:t>
      </w:r>
      <w:proofErr w:type="spellEnd"/>
      <w:r w:rsidR="00EF60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602A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="00EF602A">
        <w:rPr>
          <w:rFonts w:ascii="Times New Roman" w:hAnsi="Times New Roman" w:cs="Times New Roman"/>
          <w:sz w:val="24"/>
          <w:szCs w:val="24"/>
        </w:rPr>
        <w:t xml:space="preserve"> </w:t>
      </w:r>
      <w:r w:rsidR="00D61127">
        <w:rPr>
          <w:rFonts w:ascii="Times New Roman" w:hAnsi="Times New Roman" w:cs="Times New Roman"/>
          <w:sz w:val="24"/>
          <w:szCs w:val="24"/>
          <w:lang w:val="sr-Cyrl-RS"/>
        </w:rPr>
        <w:t>Александра Марковића</w:t>
      </w:r>
      <w:r w:rsidR="00EF60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Радмила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Васић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заменик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Бошка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Обрадовића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A4AE2" w:rsidRDefault="002177FE" w:rsidP="00FA4AE2">
      <w:pPr>
        <w:rPr>
          <w:rFonts w:ascii="Times New Roman" w:hAnsi="Times New Roman" w:cs="Times New Roman"/>
          <w:sz w:val="24"/>
          <w:szCs w:val="24"/>
        </w:rPr>
      </w:pPr>
    </w:p>
    <w:p w:rsidR="002F2917" w:rsidRDefault="00B267CB" w:rsidP="00FA4AE2">
      <w:pPr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Седници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нису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присуствовали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чланови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Одбора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>
        <w:t xml:space="preserve"> </w:t>
      </w:r>
      <w:r w:rsidR="00EF602A">
        <w:rPr>
          <w:rFonts w:ascii="Times New Roman" w:hAnsi="Times New Roman" w:cs="Times New Roman"/>
          <w:sz w:val="24"/>
          <w:szCs w:val="24"/>
          <w:lang w:val="sr-Cyrl-RS"/>
        </w:rPr>
        <w:t>Сандра Божић</w:t>
      </w:r>
      <w:r>
        <w:rPr>
          <w:rFonts w:ascii="Times New Roman" w:hAnsi="Times New Roman" w:cs="Times New Roman"/>
          <w:sz w:val="24"/>
          <w:szCs w:val="24"/>
        </w:rPr>
        <w:t>,</w:t>
      </w:r>
      <w:r w:rsidR="00EF60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B1B44">
        <w:rPr>
          <w:rFonts w:ascii="Times New Roman" w:hAnsi="Times New Roman" w:cs="Times New Roman"/>
          <w:sz w:val="24"/>
          <w:szCs w:val="24"/>
          <w:lang w:val="sr-Cyrl-RS"/>
        </w:rPr>
        <w:t>Александар Марковић</w:t>
      </w:r>
      <w:r w:rsidR="00EF602A"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Јанко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Веселиновић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8B1B44">
        <w:rPr>
          <w:rFonts w:ascii="Times New Roman" w:hAnsi="Times New Roman" w:cs="Times New Roman"/>
          <w:sz w:val="24"/>
          <w:szCs w:val="24"/>
          <w:lang w:val="sr-Cyrl-RS"/>
        </w:rPr>
        <w:t xml:space="preserve"> Војислав Михаиловић,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Мирослав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Алексић</w:t>
      </w:r>
      <w:proofErr w:type="spellEnd"/>
      <w:r w:rsidR="00EF602A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8B1B44">
        <w:rPr>
          <w:rFonts w:ascii="Times New Roman" w:hAnsi="Times New Roman" w:cs="Times New Roman"/>
          <w:sz w:val="24"/>
          <w:szCs w:val="24"/>
          <w:lang w:val="sr-Cyrl-RS"/>
        </w:rPr>
        <w:t xml:space="preserve"> Драгана Ракић,</w:t>
      </w:r>
      <w:r w:rsidR="00EF602A">
        <w:rPr>
          <w:rFonts w:ascii="Times New Roman" w:hAnsi="Times New Roman" w:cs="Times New Roman"/>
          <w:sz w:val="24"/>
          <w:szCs w:val="24"/>
          <w:lang w:val="sr-Cyrl-RS"/>
        </w:rPr>
        <w:t xml:space="preserve"> Никола Драгићевић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Бошко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Обрадовић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644C6" w:rsidRDefault="00B644C6" w:rsidP="00FA4AE2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B644C6" w:rsidRDefault="00B644C6" w:rsidP="00B644C6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Седници су присуствовали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Срђан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Смиљанић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генерални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секретар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Народне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скупштине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Дарио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Кукољ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помоћник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генералног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секретара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2511E">
        <w:rPr>
          <w:rFonts w:ascii="Times New Roman" w:hAnsi="Times New Roman" w:cs="Times New Roman"/>
          <w:sz w:val="24"/>
          <w:szCs w:val="24"/>
          <w:lang w:val="sr-Cyrl-RS"/>
        </w:rPr>
        <w:t xml:space="preserve">Народне скупштине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Поповић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Купусинац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начелник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Одељења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буџетске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финансијско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рачуноводствене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послове. </w:t>
      </w:r>
    </w:p>
    <w:p w:rsidR="00B644C6" w:rsidRPr="00B644C6" w:rsidRDefault="00B644C6" w:rsidP="00FA4AE2">
      <w:pPr>
        <w:ind w:firstLine="708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161F7" w:rsidRDefault="002F2917" w:rsidP="00F161F7">
      <w:pPr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Председник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Одбора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44C6">
        <w:rPr>
          <w:rFonts w:ascii="Times New Roman" w:hAnsi="Times New Roman" w:cs="Times New Roman"/>
          <w:sz w:val="24"/>
          <w:szCs w:val="24"/>
          <w:lang w:val="sr-Cyrl-RS"/>
        </w:rPr>
        <w:t xml:space="preserve">напоменуо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седницу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сазвао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краћем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због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потребе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14C5">
        <w:rPr>
          <w:rFonts w:ascii="Times New Roman" w:hAnsi="Times New Roman" w:cs="Times New Roman"/>
          <w:sz w:val="24"/>
          <w:szCs w:val="24"/>
        </w:rPr>
        <w:t>Министарству</w:t>
      </w:r>
      <w:proofErr w:type="spellEnd"/>
      <w:r w:rsidR="003414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14C5">
        <w:rPr>
          <w:rFonts w:ascii="Times New Roman" w:hAnsi="Times New Roman" w:cs="Times New Roman"/>
          <w:sz w:val="24"/>
          <w:szCs w:val="24"/>
        </w:rPr>
        <w:t>финансија</w:t>
      </w:r>
      <w:proofErr w:type="spellEnd"/>
      <w:r w:rsidR="003414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14C5">
        <w:rPr>
          <w:rFonts w:ascii="Times New Roman" w:hAnsi="Times New Roman" w:cs="Times New Roman"/>
          <w:sz w:val="24"/>
          <w:szCs w:val="24"/>
        </w:rPr>
        <w:t>достави</w:t>
      </w:r>
      <w:proofErr w:type="spellEnd"/>
      <w:r w:rsidR="003414C5">
        <w:rPr>
          <w:rFonts w:ascii="Times New Roman" w:hAnsi="Times New Roman" w:cs="Times New Roman"/>
          <w:sz w:val="24"/>
          <w:szCs w:val="24"/>
        </w:rPr>
        <w:t xml:space="preserve"> </w:t>
      </w:r>
      <w:r w:rsidR="003414C5">
        <w:rPr>
          <w:rFonts w:ascii="Times New Roman" w:hAnsi="Times New Roman" w:cs="Times New Roman"/>
          <w:sz w:val="24"/>
          <w:szCs w:val="24"/>
          <w:lang w:val="sr-Cyrl-RS"/>
        </w:rPr>
        <w:t>П</w:t>
      </w:r>
      <w:proofErr w:type="spellStart"/>
      <w:r>
        <w:rPr>
          <w:rFonts w:ascii="Times New Roman" w:hAnsi="Times New Roman" w:cs="Times New Roman"/>
          <w:sz w:val="24"/>
          <w:szCs w:val="24"/>
        </w:rPr>
        <w:t>ре</w:t>
      </w:r>
      <w:r w:rsidR="003414C5">
        <w:rPr>
          <w:rFonts w:ascii="Times New Roman" w:hAnsi="Times New Roman" w:cs="Times New Roman"/>
          <w:sz w:val="24"/>
          <w:szCs w:val="24"/>
        </w:rPr>
        <w:t>длог</w:t>
      </w:r>
      <w:proofErr w:type="spellEnd"/>
      <w:r w:rsidR="003414C5">
        <w:rPr>
          <w:rFonts w:ascii="Times New Roman" w:hAnsi="Times New Roman" w:cs="Times New Roman"/>
          <w:sz w:val="24"/>
          <w:szCs w:val="24"/>
        </w:rPr>
        <w:t xml:space="preserve"> </w:t>
      </w:r>
      <w:r w:rsidR="003414C5">
        <w:rPr>
          <w:rFonts w:ascii="Times New Roman" w:hAnsi="Times New Roman" w:cs="Times New Roman"/>
          <w:sz w:val="24"/>
          <w:szCs w:val="24"/>
          <w:lang w:val="sr-Cyrl-RS"/>
        </w:rPr>
        <w:t>с</w:t>
      </w:r>
      <w:proofErr w:type="spellStart"/>
      <w:r w:rsidR="00F161F7">
        <w:rPr>
          <w:rFonts w:ascii="Times New Roman" w:hAnsi="Times New Roman" w:cs="Times New Roman"/>
          <w:sz w:val="24"/>
          <w:szCs w:val="24"/>
        </w:rPr>
        <w:t>купштинског</w:t>
      </w:r>
      <w:proofErr w:type="spellEnd"/>
      <w:r w:rsidR="00F161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61F7">
        <w:rPr>
          <w:rFonts w:ascii="Times New Roman" w:hAnsi="Times New Roman" w:cs="Times New Roman"/>
          <w:sz w:val="24"/>
          <w:szCs w:val="24"/>
        </w:rPr>
        <w:t>буџета</w:t>
      </w:r>
      <w:proofErr w:type="spellEnd"/>
      <w:r w:rsidR="00F161F7">
        <w:rPr>
          <w:rFonts w:ascii="Times New Roman" w:hAnsi="Times New Roman" w:cs="Times New Roman"/>
          <w:sz w:val="24"/>
          <w:szCs w:val="24"/>
        </w:rPr>
        <w:t xml:space="preserve"> за 2024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годину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, у </w:t>
      </w:r>
      <w:proofErr w:type="spellStart"/>
      <w:r>
        <w:rPr>
          <w:rFonts w:ascii="Times New Roman" w:hAnsi="Times New Roman" w:cs="Times New Roman"/>
          <w:sz w:val="24"/>
          <w:szCs w:val="24"/>
        </w:rPr>
        <w:t>што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краћем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ради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укључивања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истог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r w:rsidR="00F161F7">
        <w:rPr>
          <w:rFonts w:ascii="Times New Roman" w:hAnsi="Times New Roman" w:cs="Times New Roman"/>
          <w:sz w:val="24"/>
          <w:szCs w:val="24"/>
          <w:lang w:val="sr-Cyrl-RS"/>
        </w:rPr>
        <w:t>Предлог закона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буџет</w:t>
      </w:r>
      <w:proofErr w:type="spellEnd"/>
      <w:r w:rsidR="00F161F7">
        <w:rPr>
          <w:rFonts w:ascii="Times New Roman" w:hAnsi="Times New Roman" w:cs="Times New Roman"/>
          <w:sz w:val="24"/>
          <w:szCs w:val="24"/>
          <w:lang w:val="sr-Cyrl-RS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Републике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Србије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наредну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годину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161F7" w:rsidRDefault="00F161F7" w:rsidP="00F161F7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991C0E" w:rsidRDefault="00897CFF" w:rsidP="00897CFF">
      <w:pPr>
        <w:rPr>
          <w:rFonts w:ascii="Times New Roman" w:hAnsi="Times New Roman" w:cs="Times New Roman"/>
          <w:sz w:val="24"/>
          <w:szCs w:val="24"/>
        </w:rPr>
      </w:pPr>
      <w:r w:rsidRPr="00864F04">
        <w:rPr>
          <w:rFonts w:ascii="Times New Roman" w:hAnsi="Times New Roman" w:cs="Times New Roman"/>
          <w:sz w:val="24"/>
          <w:szCs w:val="24"/>
          <w:lang w:val="sr-Cyrl-RS"/>
        </w:rPr>
        <w:t>На предлог председника, Одбор је једногласно  утврдио следећи:</w:t>
      </w:r>
      <w:r w:rsidR="00991C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5DCA" w:rsidRPr="00F161F7" w:rsidRDefault="00991C0E" w:rsidP="00F161F7">
      <w:pPr>
        <w:ind w:firstLine="72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8A5DCA" w:rsidRPr="00897CFF" w:rsidRDefault="00991C0E" w:rsidP="00897CFF">
      <w:pPr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D211F4">
        <w:rPr>
          <w:rFonts w:ascii="Times New Roman" w:eastAsia="Times New Roman" w:hAnsi="Times New Roman" w:cs="Times New Roman"/>
          <w:sz w:val="24"/>
          <w:szCs w:val="24"/>
        </w:rPr>
        <w:t>ДНЕВНИ РЕД:</w:t>
      </w:r>
    </w:p>
    <w:p w:rsidR="00991C0E" w:rsidRPr="00D211F4" w:rsidRDefault="008A5DCA" w:rsidP="008A5DCA">
      <w:pPr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A5DCA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8A5DCA">
        <w:rPr>
          <w:rFonts w:ascii="Times New Roman" w:eastAsia="Times New Roman" w:hAnsi="Times New Roman" w:cs="Times New Roman"/>
          <w:sz w:val="24"/>
          <w:szCs w:val="24"/>
        </w:rPr>
        <w:t>Усвајање</w:t>
      </w:r>
      <w:proofErr w:type="spellEnd"/>
      <w:r w:rsidRPr="008A5D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5DCA">
        <w:rPr>
          <w:rFonts w:ascii="Times New Roman" w:eastAsia="Times New Roman" w:hAnsi="Times New Roman" w:cs="Times New Roman"/>
          <w:sz w:val="24"/>
          <w:szCs w:val="24"/>
        </w:rPr>
        <w:t>записника</w:t>
      </w:r>
      <w:proofErr w:type="spellEnd"/>
      <w:r w:rsidRPr="008A5D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5DCA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Pr="008A5DCA">
        <w:rPr>
          <w:rFonts w:ascii="Times New Roman" w:eastAsia="Times New Roman" w:hAnsi="Times New Roman" w:cs="Times New Roman"/>
          <w:sz w:val="24"/>
          <w:szCs w:val="24"/>
        </w:rPr>
        <w:t xml:space="preserve"> 29. </w:t>
      </w:r>
      <w:proofErr w:type="spellStart"/>
      <w:proofErr w:type="gramStart"/>
      <w:r w:rsidRPr="008A5DCA">
        <w:rPr>
          <w:rFonts w:ascii="Times New Roman" w:eastAsia="Times New Roman" w:hAnsi="Times New Roman" w:cs="Times New Roman"/>
          <w:sz w:val="24"/>
          <w:szCs w:val="24"/>
        </w:rPr>
        <w:t>седнице</w:t>
      </w:r>
      <w:proofErr w:type="spellEnd"/>
      <w:proofErr w:type="gramEnd"/>
      <w:r w:rsidRPr="008A5D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5DCA">
        <w:rPr>
          <w:rFonts w:ascii="Times New Roman" w:eastAsia="Times New Roman" w:hAnsi="Times New Roman" w:cs="Times New Roman"/>
          <w:sz w:val="24"/>
          <w:szCs w:val="24"/>
        </w:rPr>
        <w:t>Одбора</w:t>
      </w:r>
      <w:proofErr w:type="spellEnd"/>
      <w:r w:rsidRPr="008A5DCA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</w:p>
    <w:p w:rsidR="008A5DCA" w:rsidRDefault="008A5DCA" w:rsidP="008A5DCA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8A5DCA" w:rsidRPr="008A5DCA" w:rsidRDefault="008A5DCA" w:rsidP="008A5DCA">
      <w:pPr>
        <w:ind w:firstLine="72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A5DCA">
        <w:rPr>
          <w:rFonts w:ascii="Times New Roman" w:eastAsia="Times New Roman" w:hAnsi="Times New Roman" w:cs="Times New Roman"/>
          <w:sz w:val="24"/>
          <w:szCs w:val="24"/>
          <w:lang w:val="sr-Cyrl-CS"/>
        </w:rPr>
        <w:t>1. Утврђивање предлога скупштинског буџета за 2024. годину који је приремио генeрални секрета</w:t>
      </w:r>
      <w:r w:rsidR="00D73726">
        <w:rPr>
          <w:rFonts w:ascii="Times New Roman" w:eastAsia="Times New Roman" w:hAnsi="Times New Roman" w:cs="Times New Roman"/>
          <w:sz w:val="24"/>
          <w:szCs w:val="24"/>
          <w:lang w:val="sr-Cyrl-RS"/>
        </w:rPr>
        <w:t>р</w:t>
      </w:r>
      <w:r w:rsidRPr="008A5DC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Народнe скупштине (03 број: 401-1313/23-1 од 5. септембра 2023. године);</w:t>
      </w:r>
    </w:p>
    <w:p w:rsidR="00991C0E" w:rsidRDefault="008A5DCA" w:rsidP="008A5DCA">
      <w:pPr>
        <w:ind w:firstLine="72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8A5DCA">
        <w:rPr>
          <w:rFonts w:ascii="Times New Roman" w:eastAsia="Times New Roman" w:hAnsi="Times New Roman" w:cs="Times New Roman"/>
          <w:sz w:val="24"/>
          <w:szCs w:val="24"/>
          <w:lang w:val="sr-Cyrl-CS"/>
        </w:rPr>
        <w:t>2. Разматрање Предлога закључка који је поднео Миленко Јованов, народни посланик (21 број 02-1676/2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3 од 5. септембра 2023. године)</w:t>
      </w:r>
      <w:r w:rsidR="000D2D8F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9F03EB" w:rsidRPr="000D2D8F" w:rsidRDefault="009F03EB" w:rsidP="008A5DCA">
      <w:pPr>
        <w:ind w:firstLine="72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</w:t>
      </w:r>
      <w:r w:rsidRPr="00594F8E">
        <w:rPr>
          <w:rFonts w:ascii="Times New Roman" w:eastAsia="Times New Roman" w:hAnsi="Times New Roman" w:cs="Times New Roman"/>
          <w:sz w:val="24"/>
          <w:szCs w:val="24"/>
        </w:rPr>
        <w:t>ре</w:t>
      </w:r>
      <w:proofErr w:type="spellEnd"/>
      <w:r w:rsidRPr="00594F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4F8E">
        <w:rPr>
          <w:rFonts w:ascii="Times New Roman" w:eastAsia="Times New Roman" w:hAnsi="Times New Roman" w:cs="Times New Roman"/>
          <w:sz w:val="24"/>
          <w:szCs w:val="24"/>
        </w:rPr>
        <w:t>преласка</w:t>
      </w:r>
      <w:proofErr w:type="spellEnd"/>
      <w:r w:rsidRPr="00594F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4F8E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594F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4F8E">
        <w:rPr>
          <w:rFonts w:ascii="Times New Roman" w:eastAsia="Times New Roman" w:hAnsi="Times New Roman" w:cs="Times New Roman"/>
          <w:sz w:val="24"/>
          <w:szCs w:val="24"/>
        </w:rPr>
        <w:t>рад</w:t>
      </w:r>
      <w:proofErr w:type="spellEnd"/>
      <w:r w:rsidRPr="00594F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4F8E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spellEnd"/>
      <w:r w:rsidRPr="00594F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4F8E"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тврђеном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дневном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реду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Одбор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594F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D21F3" w:rsidRPr="004E2A1C">
        <w:rPr>
          <w:rFonts w:ascii="Times New Roman" w:eastAsia="Times New Roman" w:hAnsi="Times New Roman" w:cs="Times New Roman"/>
          <w:sz w:val="24"/>
          <w:szCs w:val="24"/>
          <w:lang w:val="sr-Cyrl-RS"/>
        </w:rPr>
        <w:t>једногласно</w:t>
      </w:r>
      <w:r w:rsidRPr="00594F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4F8E">
        <w:rPr>
          <w:rFonts w:ascii="Times New Roman" w:eastAsia="Times New Roman" w:hAnsi="Times New Roman" w:cs="Times New Roman"/>
          <w:sz w:val="24"/>
          <w:szCs w:val="24"/>
        </w:rPr>
        <w:t>усвојио</w:t>
      </w:r>
      <w:proofErr w:type="spellEnd"/>
      <w:r w:rsidRPr="00594F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записни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C2A67">
        <w:rPr>
          <w:rFonts w:ascii="Times New Roman" w:eastAsia="Times New Roman" w:hAnsi="Times New Roman" w:cs="Times New Roman"/>
          <w:sz w:val="24"/>
          <w:szCs w:val="24"/>
        </w:rPr>
        <w:t>29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седнице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94F8E">
        <w:rPr>
          <w:rFonts w:ascii="Times New Roman" w:eastAsia="Times New Roman" w:hAnsi="Times New Roman" w:cs="Times New Roman"/>
          <w:sz w:val="24"/>
          <w:szCs w:val="24"/>
        </w:rPr>
        <w:t>дбора</w:t>
      </w:r>
      <w:proofErr w:type="spellEnd"/>
      <w:r w:rsidRPr="00594F8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94F8E">
        <w:rPr>
          <w:rFonts w:ascii="Times New Roman" w:eastAsia="Times New Roman" w:hAnsi="Times New Roman" w:cs="Times New Roman"/>
          <w:sz w:val="24"/>
          <w:szCs w:val="24"/>
        </w:rPr>
        <w:t>без</w:t>
      </w:r>
      <w:proofErr w:type="spellEnd"/>
      <w:r w:rsidRPr="00594F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4F8E">
        <w:rPr>
          <w:rFonts w:ascii="Times New Roman" w:eastAsia="Times New Roman" w:hAnsi="Times New Roman" w:cs="Times New Roman"/>
          <w:sz w:val="24"/>
          <w:szCs w:val="24"/>
        </w:rPr>
        <w:t>примедаба</w:t>
      </w:r>
      <w:proofErr w:type="spellEnd"/>
      <w:r w:rsidRPr="00594F8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A4AE2" w:rsidRDefault="002177FE" w:rsidP="00E309B8">
      <w:pPr>
        <w:ind w:firstLine="0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A10732" w:rsidRPr="00E309B8" w:rsidRDefault="00A10732" w:rsidP="00E309B8">
      <w:pPr>
        <w:ind w:firstLine="0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D37CC6" w:rsidRPr="000D2D8F" w:rsidRDefault="00B267CB" w:rsidP="00D37CC6">
      <w:pPr>
        <w:ind w:firstLine="72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Прва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тачка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дневног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реда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proofErr w:type="spellStart"/>
      <w:r w:rsidR="00154903">
        <w:rPr>
          <w:rFonts w:ascii="Times New Roman" w:eastAsia="Times New Roman" w:hAnsi="Times New Roman" w:cs="Times New Roman"/>
          <w:sz w:val="24"/>
          <w:szCs w:val="24"/>
        </w:rPr>
        <w:t>Утврђивање</w:t>
      </w:r>
      <w:proofErr w:type="spellEnd"/>
      <w:r w:rsidR="001549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54903">
        <w:rPr>
          <w:rFonts w:ascii="Times New Roman" w:eastAsia="Times New Roman" w:hAnsi="Times New Roman" w:cs="Times New Roman"/>
          <w:sz w:val="24"/>
          <w:szCs w:val="24"/>
          <w:lang w:val="sr-Cyrl-RS"/>
        </w:rPr>
        <w:t>П</w:t>
      </w:r>
      <w:proofErr w:type="spellStart"/>
      <w:r w:rsidR="000D2D8F" w:rsidRPr="00A26C3A">
        <w:rPr>
          <w:rFonts w:ascii="Times New Roman" w:eastAsia="Times New Roman" w:hAnsi="Times New Roman" w:cs="Times New Roman"/>
          <w:sz w:val="24"/>
          <w:szCs w:val="24"/>
        </w:rPr>
        <w:t>редлога</w:t>
      </w:r>
      <w:proofErr w:type="spellEnd"/>
      <w:r w:rsidR="000D2D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54903">
        <w:rPr>
          <w:rFonts w:ascii="Times New Roman" w:eastAsia="Times New Roman" w:hAnsi="Times New Roman" w:cs="Times New Roman"/>
          <w:sz w:val="24"/>
          <w:szCs w:val="24"/>
          <w:lang w:val="sr-Cyrl-RS"/>
        </w:rPr>
        <w:t>с</w:t>
      </w:r>
      <w:proofErr w:type="spellStart"/>
      <w:r w:rsidR="000D2D8F" w:rsidRPr="00A26C3A">
        <w:rPr>
          <w:rFonts w:ascii="Times New Roman" w:eastAsia="Times New Roman" w:hAnsi="Times New Roman" w:cs="Times New Roman"/>
          <w:sz w:val="24"/>
          <w:szCs w:val="24"/>
        </w:rPr>
        <w:t>купштинског</w:t>
      </w:r>
      <w:proofErr w:type="spellEnd"/>
      <w:r w:rsidR="000D2D8F" w:rsidRPr="00A26C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D2D8F" w:rsidRPr="00A26C3A">
        <w:rPr>
          <w:rFonts w:ascii="Times New Roman" w:eastAsia="Times New Roman" w:hAnsi="Times New Roman" w:cs="Times New Roman"/>
          <w:sz w:val="24"/>
          <w:szCs w:val="24"/>
        </w:rPr>
        <w:t>буџета</w:t>
      </w:r>
      <w:proofErr w:type="spellEnd"/>
      <w:r w:rsidR="000D2D8F" w:rsidRPr="00A26C3A">
        <w:rPr>
          <w:rFonts w:ascii="Times New Roman" w:eastAsia="Times New Roman" w:hAnsi="Times New Roman" w:cs="Times New Roman"/>
          <w:sz w:val="24"/>
          <w:szCs w:val="24"/>
        </w:rPr>
        <w:t xml:space="preserve"> за 202</w:t>
      </w:r>
      <w:r w:rsidR="00D73726">
        <w:rPr>
          <w:rFonts w:ascii="Times New Roman" w:eastAsia="Times New Roman" w:hAnsi="Times New Roman" w:cs="Times New Roman"/>
          <w:sz w:val="24"/>
          <w:szCs w:val="24"/>
          <w:lang w:val="sr-Cyrl-RS"/>
        </w:rPr>
        <w:t>4</w:t>
      </w:r>
      <w:r w:rsidR="000D2D8F" w:rsidRPr="00A26C3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0D2D8F">
        <w:rPr>
          <w:rFonts w:ascii="Times New Roman" w:eastAsia="Times New Roman" w:hAnsi="Times New Roman" w:cs="Times New Roman"/>
          <w:sz w:val="24"/>
          <w:szCs w:val="24"/>
          <w:lang w:val="sr-Cyrl-RS"/>
        </w:rPr>
        <w:t>г</w:t>
      </w:r>
      <w:proofErr w:type="spellStart"/>
      <w:r w:rsidR="000D2D8F" w:rsidRPr="00A26C3A">
        <w:rPr>
          <w:rFonts w:ascii="Times New Roman" w:eastAsia="Times New Roman" w:hAnsi="Times New Roman" w:cs="Times New Roman"/>
          <w:sz w:val="24"/>
          <w:szCs w:val="24"/>
        </w:rPr>
        <w:t>одину</w:t>
      </w:r>
      <w:proofErr w:type="spellEnd"/>
      <w:r w:rsidR="000D2D8F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0D2D8F" w:rsidRPr="00A26C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D2D8F" w:rsidRPr="00A26C3A">
        <w:rPr>
          <w:rFonts w:ascii="Times New Roman" w:eastAsia="Times New Roman" w:hAnsi="Times New Roman" w:cs="Times New Roman"/>
          <w:sz w:val="24"/>
          <w:szCs w:val="24"/>
        </w:rPr>
        <w:t>који</w:t>
      </w:r>
      <w:proofErr w:type="spellEnd"/>
      <w:r w:rsidR="000D2D8F" w:rsidRPr="00A26C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D2D8F" w:rsidRPr="00A26C3A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="000D2D8F" w:rsidRPr="00A26C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D2D8F" w:rsidRPr="00A26C3A">
        <w:rPr>
          <w:rFonts w:ascii="Times New Roman" w:eastAsia="Times New Roman" w:hAnsi="Times New Roman" w:cs="Times New Roman"/>
          <w:sz w:val="24"/>
          <w:szCs w:val="24"/>
        </w:rPr>
        <w:t>припремио</w:t>
      </w:r>
      <w:proofErr w:type="spellEnd"/>
      <w:r w:rsidR="000D2D8F" w:rsidRPr="00A26C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D2D8F" w:rsidRPr="00A26C3A">
        <w:rPr>
          <w:rFonts w:ascii="Times New Roman" w:eastAsia="Times New Roman" w:hAnsi="Times New Roman" w:cs="Times New Roman"/>
          <w:sz w:val="24"/>
          <w:szCs w:val="24"/>
        </w:rPr>
        <w:t>генерални</w:t>
      </w:r>
      <w:proofErr w:type="spellEnd"/>
      <w:r w:rsidR="000D2D8F" w:rsidRPr="00A26C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D2D8F" w:rsidRPr="00A26C3A">
        <w:rPr>
          <w:rFonts w:ascii="Times New Roman" w:eastAsia="Times New Roman" w:hAnsi="Times New Roman" w:cs="Times New Roman"/>
          <w:sz w:val="24"/>
          <w:szCs w:val="24"/>
        </w:rPr>
        <w:t>секретар</w:t>
      </w:r>
      <w:proofErr w:type="spellEnd"/>
      <w:r w:rsidR="000D2D8F" w:rsidRPr="00A26C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D2D8F" w:rsidRPr="00A26C3A">
        <w:rPr>
          <w:rFonts w:ascii="Times New Roman" w:eastAsia="Times New Roman" w:hAnsi="Times New Roman" w:cs="Times New Roman"/>
          <w:sz w:val="24"/>
          <w:szCs w:val="24"/>
        </w:rPr>
        <w:t>Народне</w:t>
      </w:r>
      <w:proofErr w:type="spellEnd"/>
      <w:r w:rsidR="000D2D8F" w:rsidRPr="00A26C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D2D8F" w:rsidRPr="00A26C3A">
        <w:rPr>
          <w:rFonts w:ascii="Times New Roman" w:eastAsia="Times New Roman" w:hAnsi="Times New Roman" w:cs="Times New Roman"/>
          <w:sz w:val="24"/>
          <w:szCs w:val="24"/>
        </w:rPr>
        <w:t>скупштине</w:t>
      </w:r>
      <w:proofErr w:type="spellEnd"/>
    </w:p>
    <w:p w:rsidR="00FA4AE2" w:rsidRDefault="002177FE" w:rsidP="00FA4AE2">
      <w:pPr>
        <w:ind w:firstLine="720"/>
        <w:rPr>
          <w:rFonts w:ascii="Times New Roman" w:eastAsia="Calibri" w:hAnsi="Times New Roman" w:cs="Times New Roman"/>
          <w:sz w:val="24"/>
          <w:szCs w:val="24"/>
        </w:rPr>
      </w:pPr>
    </w:p>
    <w:p w:rsidR="0074669F" w:rsidRDefault="00214480" w:rsidP="00FE259F">
      <w:pPr>
        <w:spacing w:after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Председник Одбора је </w:t>
      </w:r>
      <w:r w:rsidR="006D0FDF">
        <w:rPr>
          <w:rFonts w:ascii="Times New Roman" w:eastAsia="Times New Roman" w:hAnsi="Times New Roman" w:cs="Times New Roman"/>
          <w:sz w:val="24"/>
          <w:szCs w:val="24"/>
          <w:lang w:val="sr-Cyrl-CS"/>
        </w:rPr>
        <w:t>подсетио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да је </w:t>
      </w:r>
      <w:r w:rsidR="00531666" w:rsidRPr="00531666">
        <w:rPr>
          <w:rFonts w:ascii="Times New Roman" w:eastAsia="Times New Roman" w:hAnsi="Times New Roman" w:cs="Times New Roman"/>
          <w:sz w:val="24"/>
          <w:szCs w:val="24"/>
          <w:lang w:val="sr-Cyrl-CS"/>
        </w:rPr>
        <w:t>чланом 64</w:t>
      </w:r>
      <w:r w:rsidR="00531666" w:rsidRPr="00531666">
        <w:rPr>
          <w:rFonts w:ascii="Times New Roman" w:eastAsia="Times New Roman" w:hAnsi="Times New Roman" w:cs="Times New Roman"/>
          <w:sz w:val="24"/>
          <w:szCs w:val="24"/>
        </w:rPr>
        <w:t>.</w:t>
      </w:r>
      <w:r w:rsidR="0053166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944D55">
        <w:rPr>
          <w:rFonts w:ascii="Times New Roman" w:eastAsia="Times New Roman" w:hAnsi="Times New Roman" w:cs="Times New Roman"/>
          <w:sz w:val="24"/>
          <w:szCs w:val="24"/>
          <w:lang w:val="sr-Cyrl-CS"/>
        </w:rPr>
        <w:t>Закон</w:t>
      </w:r>
      <w:r w:rsidR="00531666">
        <w:rPr>
          <w:rFonts w:ascii="Times New Roman" w:eastAsia="Times New Roman" w:hAnsi="Times New Roman" w:cs="Times New Roman"/>
          <w:sz w:val="24"/>
          <w:szCs w:val="24"/>
          <w:lang w:val="sr-Cyrl-CS"/>
        </w:rPr>
        <w:t>а</w:t>
      </w:r>
      <w:r w:rsidRPr="00944D5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о Народној </w:t>
      </w:r>
      <w:r w:rsidR="00531666">
        <w:rPr>
          <w:rFonts w:ascii="Times New Roman" w:eastAsia="Times New Roman" w:hAnsi="Times New Roman" w:cs="Times New Roman"/>
          <w:sz w:val="24"/>
          <w:szCs w:val="24"/>
          <w:lang w:val="sr-Cyrl-CS"/>
        </w:rPr>
        <w:t>скупштини</w:t>
      </w:r>
      <w:r w:rsidR="007C3A2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прописано</w:t>
      </w:r>
      <w:r w:rsidRPr="00944D5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да Народна скупштина самостално р</w:t>
      </w:r>
      <w:r w:rsidR="00531666">
        <w:rPr>
          <w:rFonts w:ascii="Times New Roman" w:eastAsia="Times New Roman" w:hAnsi="Times New Roman" w:cs="Times New Roman"/>
          <w:sz w:val="24"/>
          <w:szCs w:val="24"/>
          <w:lang w:val="sr-Cyrl-CS"/>
        </w:rPr>
        <w:t>асполаже средствима за њен рад; д</w:t>
      </w:r>
      <w:r w:rsidRPr="00944D5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а </w:t>
      </w:r>
      <w:r w:rsidR="0053166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је </w:t>
      </w:r>
      <w:r w:rsidRPr="00944D55">
        <w:rPr>
          <w:rFonts w:ascii="Times New Roman" w:eastAsia="Times New Roman" w:hAnsi="Times New Roman" w:cs="Times New Roman"/>
          <w:sz w:val="24"/>
          <w:szCs w:val="24"/>
          <w:lang w:val="sr-Cyrl-CS"/>
        </w:rPr>
        <w:t>чланом 65.</w:t>
      </w:r>
      <w:r w:rsidR="00531666">
        <w:rPr>
          <w:rFonts w:ascii="Times New Roman" w:eastAsia="Times New Roman" w:hAnsi="Times New Roman" w:cs="Times New Roman"/>
          <w:sz w:val="24"/>
          <w:szCs w:val="24"/>
          <w:lang w:val="sr-Cyrl-CS"/>
        </w:rPr>
        <w:t>утврђено да</w:t>
      </w:r>
      <w:r w:rsidRPr="00944D5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генерални секретар Народне скупштине припрема предлог скупштинског буџета у складу са </w:t>
      </w:r>
      <w:r w:rsidRPr="006D0FDF">
        <w:rPr>
          <w:rFonts w:ascii="Times New Roman" w:eastAsia="Times New Roman" w:hAnsi="Times New Roman" w:cs="Times New Roman"/>
          <w:sz w:val="24"/>
          <w:szCs w:val="24"/>
          <w:lang w:val="sr-Cyrl-CS"/>
        </w:rPr>
        <w:t>законом</w:t>
      </w:r>
      <w:r w:rsidRPr="00944D5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 Пословником и подноси га Одбору који утврђује предлог скупштинског буџета.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Утврђени п</w:t>
      </w:r>
      <w:r w:rsidRPr="00944D55">
        <w:rPr>
          <w:rFonts w:ascii="Times New Roman" w:eastAsia="Times New Roman" w:hAnsi="Times New Roman" w:cs="Times New Roman"/>
          <w:sz w:val="24"/>
          <w:szCs w:val="24"/>
          <w:lang w:val="sr-Cyrl-CS"/>
        </w:rPr>
        <w:t>редлог скупштинског буџета доставља се Министарству финансија на мишљење.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214480" w:rsidRPr="00FE259F" w:rsidRDefault="00214480" w:rsidP="00FE259F">
      <w:pPr>
        <w:spacing w:after="12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С тим у вези</w:t>
      </w:r>
      <w:r w:rsidR="00254509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4669F">
        <w:rPr>
          <w:rFonts w:ascii="Times New Roman" w:eastAsia="Times New Roman" w:hAnsi="Times New Roman" w:cs="Times New Roman"/>
          <w:sz w:val="24"/>
          <w:szCs w:val="24"/>
          <w:lang w:val="sr-Cyrl-CS"/>
        </w:rPr>
        <w:t>констатовао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је да ј</w:t>
      </w:r>
      <w:r w:rsidR="00C031B8">
        <w:rPr>
          <w:rFonts w:ascii="Times New Roman" w:eastAsia="Times New Roman" w:hAnsi="Times New Roman" w:cs="Times New Roman"/>
          <w:sz w:val="24"/>
          <w:szCs w:val="24"/>
          <w:lang w:val="sr-Cyrl-CS"/>
        </w:rPr>
        <w:t>е</w:t>
      </w:r>
      <w:r w:rsidR="00597C62" w:rsidRPr="00597C6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97C62">
        <w:rPr>
          <w:rFonts w:ascii="Times New Roman" w:eastAsia="Times New Roman" w:hAnsi="Times New Roman" w:cs="Times New Roman"/>
          <w:sz w:val="24"/>
          <w:szCs w:val="24"/>
          <w:lang w:val="sr-Cyrl-CS"/>
        </w:rPr>
        <w:t>дописом</w:t>
      </w:r>
      <w:r w:rsidR="00C031B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97C62">
        <w:rPr>
          <w:rFonts w:ascii="Times New Roman" w:eastAsia="Times New Roman" w:hAnsi="Times New Roman" w:cs="Times New Roman"/>
          <w:sz w:val="24"/>
          <w:szCs w:val="24"/>
          <w:lang w:val="sr-Cyrl-CS"/>
        </w:rPr>
        <w:t>Министарства</w:t>
      </w:r>
      <w:r w:rsidR="00FE25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финансија</w:t>
      </w:r>
      <w:r w:rsidR="00597C6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затражено</w:t>
      </w:r>
      <w:r w:rsidR="006F272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да Одбор достави П</w:t>
      </w:r>
      <w:r w:rsidR="00FE25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редлог скупштинског буџета за наредну годину, </w:t>
      </w:r>
      <w:r w:rsidR="00FE259F" w:rsidRPr="00597C6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као и да </w:t>
      </w:r>
      <w:r w:rsidR="00597C62" w:rsidRPr="00597C62">
        <w:rPr>
          <w:rFonts w:ascii="Times New Roman" w:eastAsia="Times New Roman" w:hAnsi="Times New Roman" w:cs="Times New Roman"/>
          <w:sz w:val="24"/>
          <w:szCs w:val="24"/>
          <w:lang w:val="sr-Cyrl-CS"/>
        </w:rPr>
        <w:t>су</w:t>
      </w:r>
      <w:r w:rsidR="00B644C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члановима Одбора, поред п</w:t>
      </w:r>
      <w:r w:rsidR="00FE259F" w:rsidRPr="00597C62">
        <w:rPr>
          <w:rFonts w:ascii="Times New Roman" w:eastAsia="Times New Roman" w:hAnsi="Times New Roman" w:cs="Times New Roman"/>
          <w:sz w:val="24"/>
          <w:szCs w:val="24"/>
          <w:lang w:val="sr-Cyrl-CS"/>
        </w:rPr>
        <w:t>редлога скупштинског буџета за 2024. годину, достављен</w:t>
      </w:r>
      <w:r w:rsidR="00597C62" w:rsidRPr="00597C62">
        <w:rPr>
          <w:rFonts w:ascii="Times New Roman" w:eastAsia="Times New Roman" w:hAnsi="Times New Roman" w:cs="Times New Roman"/>
          <w:sz w:val="24"/>
          <w:szCs w:val="24"/>
          <w:lang w:val="sr-Cyrl-CS"/>
        </w:rPr>
        <w:t>и</w:t>
      </w:r>
      <w:r w:rsidR="00B644C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</w:t>
      </w:r>
      <w:r w:rsidR="00597C62" w:rsidRPr="00597C62">
        <w:rPr>
          <w:rFonts w:ascii="Times New Roman" w:eastAsia="Times New Roman" w:hAnsi="Times New Roman" w:cs="Times New Roman"/>
          <w:sz w:val="24"/>
          <w:szCs w:val="24"/>
          <w:lang w:val="sr-Cyrl-CS"/>
        </w:rPr>
        <w:t>:</w:t>
      </w:r>
      <w:r w:rsidR="00FE259F" w:rsidRPr="00597C6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допис Министарства финансија за припрему буџета Републике Србије, Упутство Министарства финансија за припрему буџета за 2024. годину</w:t>
      </w:r>
      <w:r w:rsidR="00597C62" w:rsidRPr="00597C6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</w:t>
      </w:r>
      <w:r w:rsidR="00FE259F" w:rsidRPr="00597C6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Закључак Републич</w:t>
      </w:r>
      <w:r w:rsidR="00A10732">
        <w:rPr>
          <w:rFonts w:ascii="Times New Roman" w:eastAsia="Times New Roman" w:hAnsi="Times New Roman" w:cs="Times New Roman"/>
          <w:sz w:val="24"/>
          <w:szCs w:val="24"/>
          <w:lang w:val="sr-Cyrl-CS"/>
        </w:rPr>
        <w:t>ке изборне комисије о усвајању Ф</w:t>
      </w:r>
      <w:r w:rsidR="00FE259F" w:rsidRPr="00597C62">
        <w:rPr>
          <w:rFonts w:ascii="Times New Roman" w:eastAsia="Times New Roman" w:hAnsi="Times New Roman" w:cs="Times New Roman"/>
          <w:sz w:val="24"/>
          <w:szCs w:val="24"/>
          <w:lang w:val="sr-Cyrl-CS"/>
        </w:rPr>
        <w:t>инансијског плана</w:t>
      </w:r>
      <w:r w:rsidR="00597C62" w:rsidRPr="00597C6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РИК-а</w:t>
      </w:r>
      <w:r w:rsidR="00FE259F" w:rsidRPr="00597C6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за 2024. </w:t>
      </w:r>
      <w:r w:rsidR="00597C62" w:rsidRPr="00597C62">
        <w:rPr>
          <w:rFonts w:ascii="Times New Roman" w:eastAsia="Times New Roman" w:hAnsi="Times New Roman" w:cs="Times New Roman"/>
          <w:sz w:val="24"/>
          <w:szCs w:val="24"/>
          <w:lang w:val="sr-Cyrl-CS"/>
        </w:rPr>
        <w:t>г</w:t>
      </w:r>
      <w:r w:rsidR="00FE259F" w:rsidRPr="00597C62">
        <w:rPr>
          <w:rFonts w:ascii="Times New Roman" w:eastAsia="Times New Roman" w:hAnsi="Times New Roman" w:cs="Times New Roman"/>
          <w:sz w:val="24"/>
          <w:szCs w:val="24"/>
          <w:lang w:val="sr-Cyrl-CS"/>
        </w:rPr>
        <w:t>одину,</w:t>
      </w:r>
      <w:r w:rsidR="00597C62" w:rsidRPr="00597C6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који</w:t>
      </w:r>
      <w:r w:rsidR="00FE259F" w:rsidRPr="00597C6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је саставни део скупштинског буџета за 2024. годину</w:t>
      </w:r>
      <w:r w:rsidRPr="00597C62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  <w:r w:rsidRPr="009E1E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50086" w:rsidRDefault="00531666" w:rsidP="00BD5BCE">
      <w:pPr>
        <w:spacing w:after="12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У уводном обраћању г</w:t>
      </w:r>
      <w:proofErr w:type="spellStart"/>
      <w:r w:rsidR="00A10732">
        <w:rPr>
          <w:rFonts w:ascii="Times New Roman" w:eastAsia="Times New Roman" w:hAnsi="Times New Roman" w:cs="Times New Roman"/>
          <w:sz w:val="24"/>
          <w:szCs w:val="24"/>
        </w:rPr>
        <w:t>енерални</w:t>
      </w:r>
      <w:proofErr w:type="spellEnd"/>
      <w:r w:rsidR="00A107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10732">
        <w:rPr>
          <w:rFonts w:ascii="Times New Roman" w:eastAsia="Times New Roman" w:hAnsi="Times New Roman" w:cs="Times New Roman"/>
          <w:sz w:val="24"/>
          <w:szCs w:val="24"/>
        </w:rPr>
        <w:t>секретар</w:t>
      </w:r>
      <w:proofErr w:type="spellEnd"/>
      <w:r w:rsidR="00A107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10732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50086">
        <w:rPr>
          <w:rFonts w:ascii="Times New Roman" w:eastAsia="Times New Roman" w:hAnsi="Times New Roman" w:cs="Times New Roman"/>
          <w:sz w:val="24"/>
          <w:szCs w:val="24"/>
          <w:lang w:val="sr-Cyrl-RS"/>
        </w:rPr>
        <w:t>указао да се</w:t>
      </w:r>
      <w:r w:rsidR="00A107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наведеним</w:t>
      </w:r>
      <w:r w:rsidR="004500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предлогом утврђује обим потребних средстава за финансирање надлежности Народне скупштине за 2024. годину, у скла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ду са буџетским класификацијама </w:t>
      </w:r>
      <w:r w:rsidR="00450086">
        <w:rPr>
          <w:rFonts w:ascii="Times New Roman" w:eastAsia="Times New Roman" w:hAnsi="Times New Roman" w:cs="Times New Roman"/>
          <w:sz w:val="24"/>
          <w:szCs w:val="24"/>
          <w:lang w:val="sr-Cyrl-RS"/>
        </w:rPr>
        <w:t>утврђеним Законом о буџетском систему</w:t>
      </w:r>
      <w:r w:rsidR="00A107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; да је исти </w:t>
      </w:r>
      <w:r w:rsidR="00450086">
        <w:rPr>
          <w:rFonts w:ascii="Times New Roman" w:eastAsia="Times New Roman" w:hAnsi="Times New Roman" w:cs="Times New Roman"/>
          <w:sz w:val="24"/>
          <w:szCs w:val="24"/>
          <w:lang w:val="sr-Cyrl-RS"/>
        </w:rPr>
        <w:t>усклађен и подељен н</w:t>
      </w:r>
      <w:r w:rsidR="00A10732">
        <w:rPr>
          <w:rFonts w:ascii="Times New Roman" w:eastAsia="Times New Roman" w:hAnsi="Times New Roman" w:cs="Times New Roman"/>
          <w:sz w:val="24"/>
          <w:szCs w:val="24"/>
          <w:lang w:val="sr-Cyrl-RS"/>
        </w:rPr>
        <w:t>а две функције, 110 -</w:t>
      </w:r>
      <w:r w:rsidR="004500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народни посланици, </w:t>
      </w:r>
      <w:r w:rsidR="00F3064A">
        <w:rPr>
          <w:rFonts w:ascii="Times New Roman" w:eastAsia="Times New Roman" w:hAnsi="Times New Roman" w:cs="Times New Roman"/>
          <w:sz w:val="24"/>
          <w:szCs w:val="24"/>
          <w:lang w:val="sr-Cyrl-RS"/>
        </w:rPr>
        <w:t>у оквиру које су предвиђена средства у износу од 925,89</w:t>
      </w:r>
      <w:r w:rsidR="00A10732">
        <w:rPr>
          <w:rFonts w:ascii="Times New Roman" w:eastAsia="Times New Roman" w:hAnsi="Times New Roman" w:cs="Times New Roman"/>
          <w:sz w:val="24"/>
          <w:szCs w:val="24"/>
          <w:lang w:val="sr-Cyrl-RS"/>
        </w:rPr>
        <w:t>9,000,00 динара и функција 130 -</w:t>
      </w:r>
      <w:r w:rsidR="00F3064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стручне службе која је подељена у два пројекта и то: прој</w:t>
      </w:r>
      <w:r w:rsidR="00A10732">
        <w:rPr>
          <w:rFonts w:ascii="Times New Roman" w:eastAsia="Times New Roman" w:hAnsi="Times New Roman" w:cs="Times New Roman"/>
          <w:sz w:val="24"/>
          <w:szCs w:val="24"/>
          <w:lang w:val="sr-Cyrl-RS"/>
        </w:rPr>
        <w:t>екат стручне и административно -</w:t>
      </w:r>
      <w:r w:rsidR="00F3064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техничке подршке у раду посланика, за која су предвиђена средства у износу од 1.767.899.000,00 динара и пројекат подршка за редован рад РИК-а, за који су предвиђена средства у износу од 56.500.000,00 динара.</w:t>
      </w:r>
    </w:p>
    <w:p w:rsidR="00354E10" w:rsidRDefault="00A10732" w:rsidP="006C537C">
      <w:pPr>
        <w:spacing w:after="12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Навео је и </w:t>
      </w:r>
      <w:r w:rsidR="00354E10">
        <w:rPr>
          <w:rFonts w:ascii="Times New Roman" w:eastAsia="Times New Roman" w:hAnsi="Times New Roman" w:cs="Times New Roman"/>
          <w:sz w:val="24"/>
          <w:szCs w:val="24"/>
          <w:lang w:val="sr-Cyrl-RS"/>
        </w:rPr>
        <w:t>да ј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е п</w:t>
      </w:r>
      <w:r w:rsidR="00354E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редлог скупштинског буџета за 2024. годину припремљен на основу закона, одлука Одбора за </w:t>
      </w:r>
      <w:proofErr w:type="spellStart"/>
      <w:r w:rsidR="00354E10">
        <w:rPr>
          <w:rFonts w:ascii="Times New Roman" w:hAnsi="Times New Roman" w:cs="Times New Roman"/>
          <w:sz w:val="24"/>
          <w:szCs w:val="24"/>
        </w:rPr>
        <w:t>административно-буџетска</w:t>
      </w:r>
      <w:proofErr w:type="spellEnd"/>
      <w:r w:rsidR="00354E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4E10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="00354E10">
        <w:rPr>
          <w:rFonts w:ascii="Times New Roman" w:hAnsi="Times New Roman" w:cs="Times New Roman"/>
          <w:sz w:val="24"/>
          <w:szCs w:val="24"/>
        </w:rPr>
        <w:t>мандатно-имунитетска</w:t>
      </w:r>
      <w:proofErr w:type="spellEnd"/>
      <w:r w:rsidR="00354E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4E10">
        <w:rPr>
          <w:rFonts w:ascii="Times New Roman" w:hAnsi="Times New Roman" w:cs="Times New Roman"/>
          <w:sz w:val="24"/>
          <w:szCs w:val="24"/>
        </w:rPr>
        <w:t>питања</w:t>
      </w:r>
      <w:proofErr w:type="spellEnd"/>
      <w:r w:rsidR="00354E10">
        <w:rPr>
          <w:rFonts w:ascii="Times New Roman" w:hAnsi="Times New Roman" w:cs="Times New Roman"/>
          <w:sz w:val="24"/>
          <w:szCs w:val="24"/>
          <w:lang w:val="sr-Cyrl-RS"/>
        </w:rPr>
        <w:t xml:space="preserve"> којима се ближе уређују права и обавезе на</w:t>
      </w:r>
      <w:r>
        <w:rPr>
          <w:rFonts w:ascii="Times New Roman" w:hAnsi="Times New Roman" w:cs="Times New Roman"/>
          <w:sz w:val="24"/>
          <w:szCs w:val="24"/>
          <w:lang w:val="sr-Cyrl-RS"/>
        </w:rPr>
        <w:t>родних посланика и запослених у С</w:t>
      </w:r>
      <w:r w:rsidR="00354E10">
        <w:rPr>
          <w:rFonts w:ascii="Times New Roman" w:hAnsi="Times New Roman" w:cs="Times New Roman"/>
          <w:sz w:val="24"/>
          <w:szCs w:val="24"/>
          <w:lang w:val="sr-Cyrl-RS"/>
        </w:rPr>
        <w:t>лужби Народне скупштине и Упутства Министарства финансија за припрему буџета Републике Србије за 2024. годину, са пројекцијама за 2025. и 2026. годину.</w:t>
      </w:r>
    </w:p>
    <w:p w:rsidR="001064D1" w:rsidRPr="00354E10" w:rsidRDefault="001064D1" w:rsidP="006C537C">
      <w:pPr>
        <w:spacing w:after="12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Упо</w:t>
      </w:r>
      <w:r w:rsidR="00691FB0">
        <w:rPr>
          <w:rFonts w:ascii="Times New Roman" w:hAnsi="Times New Roman" w:cs="Times New Roman"/>
          <w:sz w:val="24"/>
          <w:szCs w:val="24"/>
          <w:lang w:val="sr-Cyrl-RS"/>
        </w:rPr>
        <w:t>знао је чланове и заменике чланова Одбора да се Народна скупштина, овим предлогом скупштинског буџета, није уклопила у лимите обима опредељених средстава одређене Уп</w:t>
      </w:r>
      <w:r w:rsidR="00531666">
        <w:rPr>
          <w:rFonts w:ascii="Times New Roman" w:hAnsi="Times New Roman" w:cs="Times New Roman"/>
          <w:sz w:val="24"/>
          <w:szCs w:val="24"/>
          <w:lang w:val="sr-Cyrl-RS"/>
        </w:rPr>
        <w:t>утством Министарства финансија из два разлога: п</w:t>
      </w:r>
      <w:r w:rsidR="00691FB0">
        <w:rPr>
          <w:rFonts w:ascii="Times New Roman" w:hAnsi="Times New Roman" w:cs="Times New Roman"/>
          <w:sz w:val="24"/>
          <w:szCs w:val="24"/>
          <w:lang w:val="sr-Cyrl-RS"/>
        </w:rPr>
        <w:t>рви</w:t>
      </w:r>
      <w:r w:rsidR="00EF00BD">
        <w:rPr>
          <w:rFonts w:ascii="Times New Roman" w:hAnsi="Times New Roman" w:cs="Times New Roman"/>
          <w:sz w:val="24"/>
          <w:szCs w:val="24"/>
          <w:lang w:val="sr-Cyrl-RS"/>
        </w:rPr>
        <w:t xml:space="preserve"> је повећање </w:t>
      </w:r>
      <w:r w:rsidR="00A10732">
        <w:rPr>
          <w:rFonts w:ascii="Times New Roman" w:hAnsi="Times New Roman" w:cs="Times New Roman"/>
          <w:sz w:val="24"/>
          <w:szCs w:val="24"/>
          <w:lang w:val="sr-Cyrl-RS"/>
        </w:rPr>
        <w:t xml:space="preserve">износа </w:t>
      </w:r>
      <w:r w:rsidR="00EF00BD">
        <w:rPr>
          <w:rFonts w:ascii="Times New Roman" w:hAnsi="Times New Roman" w:cs="Times New Roman"/>
          <w:sz w:val="24"/>
          <w:szCs w:val="24"/>
          <w:lang w:val="sr-Cyrl-RS"/>
        </w:rPr>
        <w:t>јубиларних награда са</w:t>
      </w:r>
      <w:r w:rsidR="00A76DB7">
        <w:rPr>
          <w:rFonts w:ascii="Times New Roman" w:hAnsi="Times New Roman" w:cs="Times New Roman"/>
          <w:sz w:val="24"/>
          <w:szCs w:val="24"/>
          <w:lang w:val="sr-Cyrl-RS"/>
        </w:rPr>
        <w:t xml:space="preserve"> нето на бруто просечну плату и солидарне помоћи, </w:t>
      </w:r>
      <w:r w:rsidR="00A10732">
        <w:rPr>
          <w:rFonts w:ascii="Times New Roman" w:hAnsi="Times New Roman" w:cs="Times New Roman"/>
          <w:sz w:val="24"/>
          <w:szCs w:val="24"/>
          <w:lang w:val="sr-Cyrl-RS"/>
        </w:rPr>
        <w:t xml:space="preserve">како је </w:t>
      </w:r>
      <w:r w:rsidR="00A76DB7">
        <w:rPr>
          <w:rFonts w:ascii="Times New Roman" w:hAnsi="Times New Roman" w:cs="Times New Roman"/>
          <w:sz w:val="24"/>
          <w:szCs w:val="24"/>
          <w:lang w:val="sr-Cyrl-RS"/>
        </w:rPr>
        <w:t xml:space="preserve">предвиђено </w:t>
      </w:r>
      <w:r w:rsidR="00691FB0">
        <w:rPr>
          <w:rFonts w:ascii="Times New Roman" w:hAnsi="Times New Roman" w:cs="Times New Roman"/>
          <w:sz w:val="24"/>
          <w:szCs w:val="24"/>
          <w:lang w:val="sr-Cyrl-RS"/>
        </w:rPr>
        <w:t>Посебан</w:t>
      </w:r>
      <w:r w:rsidR="00A76DB7">
        <w:rPr>
          <w:rFonts w:ascii="Times New Roman" w:hAnsi="Times New Roman" w:cs="Times New Roman"/>
          <w:sz w:val="24"/>
          <w:szCs w:val="24"/>
          <w:lang w:val="sr-Cyrl-RS"/>
        </w:rPr>
        <w:t>им</w:t>
      </w:r>
      <w:r w:rsidR="00531666">
        <w:rPr>
          <w:rFonts w:ascii="Times New Roman" w:hAnsi="Times New Roman" w:cs="Times New Roman"/>
          <w:sz w:val="24"/>
          <w:szCs w:val="24"/>
          <w:lang w:val="sr-Cyrl-RS"/>
        </w:rPr>
        <w:t xml:space="preserve"> колекти</w:t>
      </w:r>
      <w:r w:rsidR="00691FB0">
        <w:rPr>
          <w:rFonts w:ascii="Times New Roman" w:hAnsi="Times New Roman" w:cs="Times New Roman"/>
          <w:sz w:val="24"/>
          <w:szCs w:val="24"/>
          <w:lang w:val="sr-Cyrl-RS"/>
        </w:rPr>
        <w:t>вни</w:t>
      </w:r>
      <w:r w:rsidR="00A76DB7">
        <w:rPr>
          <w:rFonts w:ascii="Times New Roman" w:hAnsi="Times New Roman" w:cs="Times New Roman"/>
          <w:sz w:val="24"/>
          <w:szCs w:val="24"/>
          <w:lang w:val="sr-Cyrl-RS"/>
        </w:rPr>
        <w:t>м</w:t>
      </w:r>
      <w:r w:rsidR="00691FB0">
        <w:rPr>
          <w:rFonts w:ascii="Times New Roman" w:hAnsi="Times New Roman" w:cs="Times New Roman"/>
          <w:sz w:val="24"/>
          <w:szCs w:val="24"/>
          <w:lang w:val="sr-Cyrl-RS"/>
        </w:rPr>
        <w:t xml:space="preserve"> уговор</w:t>
      </w:r>
      <w:r w:rsidR="00A76DB7">
        <w:rPr>
          <w:rFonts w:ascii="Times New Roman" w:hAnsi="Times New Roman" w:cs="Times New Roman"/>
          <w:sz w:val="24"/>
          <w:szCs w:val="24"/>
          <w:lang w:val="sr-Cyrl-RS"/>
        </w:rPr>
        <w:t>ом</w:t>
      </w:r>
      <w:r w:rsidR="00691FB0">
        <w:rPr>
          <w:rFonts w:ascii="Times New Roman" w:hAnsi="Times New Roman" w:cs="Times New Roman"/>
          <w:sz w:val="24"/>
          <w:szCs w:val="24"/>
          <w:lang w:val="sr-Cyrl-RS"/>
        </w:rPr>
        <w:t xml:space="preserve"> за државне органе</w:t>
      </w:r>
      <w:r w:rsidR="00BD5BCE">
        <w:rPr>
          <w:rFonts w:ascii="Times New Roman" w:hAnsi="Times New Roman" w:cs="Times New Roman"/>
          <w:sz w:val="24"/>
          <w:szCs w:val="24"/>
          <w:lang w:val="sr-Cyrl-RS"/>
        </w:rPr>
        <w:t>, почев од 2024. године</w:t>
      </w:r>
      <w:r w:rsidR="00531666">
        <w:rPr>
          <w:rFonts w:ascii="Times New Roman" w:hAnsi="Times New Roman" w:cs="Times New Roman"/>
          <w:sz w:val="24"/>
          <w:szCs w:val="24"/>
          <w:lang w:val="sr-Cyrl-RS"/>
        </w:rPr>
        <w:t>; д</w:t>
      </w:r>
      <w:r w:rsidR="00A76DB7">
        <w:rPr>
          <w:rFonts w:ascii="Times New Roman" w:hAnsi="Times New Roman" w:cs="Times New Roman"/>
          <w:sz w:val="24"/>
          <w:szCs w:val="24"/>
          <w:lang w:val="sr-Cyrl-RS"/>
        </w:rPr>
        <w:t>руги разлог је замен</w:t>
      </w:r>
      <w:r w:rsidR="00BD5BCE">
        <w:rPr>
          <w:rFonts w:ascii="Times New Roman" w:hAnsi="Times New Roman" w:cs="Times New Roman"/>
          <w:sz w:val="24"/>
          <w:szCs w:val="24"/>
          <w:lang w:val="sr-Cyrl-RS"/>
        </w:rPr>
        <w:t>а конференцијског система новим</w:t>
      </w:r>
      <w:r w:rsidR="00A76D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31666">
        <w:rPr>
          <w:rFonts w:ascii="Times New Roman" w:hAnsi="Times New Roman" w:cs="Times New Roman"/>
          <w:sz w:val="24"/>
          <w:szCs w:val="24"/>
          <w:lang w:val="sr-Cyrl-RS"/>
        </w:rPr>
        <w:t>(</w:t>
      </w:r>
      <w:r w:rsidR="00A76DB7">
        <w:rPr>
          <w:rFonts w:ascii="Times New Roman" w:hAnsi="Times New Roman" w:cs="Times New Roman"/>
          <w:sz w:val="24"/>
          <w:szCs w:val="24"/>
          <w:lang w:val="sr-Cyrl-RS"/>
        </w:rPr>
        <w:t>стари често отказује</w:t>
      </w:r>
      <w:r w:rsidR="00531666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A76DB7">
        <w:rPr>
          <w:rFonts w:ascii="Times New Roman" w:hAnsi="Times New Roman" w:cs="Times New Roman"/>
          <w:sz w:val="24"/>
          <w:szCs w:val="24"/>
          <w:lang w:val="sr-Cyrl-RS"/>
        </w:rPr>
        <w:t xml:space="preserve">, а на тржишту не </w:t>
      </w:r>
      <w:r w:rsidR="00A10732">
        <w:rPr>
          <w:rFonts w:ascii="Times New Roman" w:hAnsi="Times New Roman" w:cs="Times New Roman"/>
          <w:sz w:val="24"/>
          <w:szCs w:val="24"/>
          <w:lang w:val="sr-Cyrl-RS"/>
        </w:rPr>
        <w:t>постоје резервни делови за њега;</w:t>
      </w:r>
      <w:r w:rsidR="00A76DB7">
        <w:rPr>
          <w:rFonts w:ascii="Times New Roman" w:hAnsi="Times New Roman" w:cs="Times New Roman"/>
          <w:sz w:val="24"/>
          <w:szCs w:val="24"/>
          <w:lang w:val="sr-Cyrl-RS"/>
        </w:rPr>
        <w:t xml:space="preserve"> процес куповине</w:t>
      </w:r>
      <w:r w:rsidR="005E3DAE">
        <w:rPr>
          <w:rFonts w:ascii="Times New Roman" w:hAnsi="Times New Roman" w:cs="Times New Roman"/>
          <w:sz w:val="24"/>
          <w:szCs w:val="24"/>
          <w:lang w:val="sr-Cyrl-RS"/>
        </w:rPr>
        <w:t xml:space="preserve"> и уградње</w:t>
      </w:r>
      <w:r w:rsidR="00A76DB7">
        <w:rPr>
          <w:rFonts w:ascii="Times New Roman" w:hAnsi="Times New Roman" w:cs="Times New Roman"/>
          <w:sz w:val="24"/>
          <w:szCs w:val="24"/>
          <w:lang w:val="sr-Cyrl-RS"/>
        </w:rPr>
        <w:t xml:space="preserve"> новог</w:t>
      </w:r>
      <w:r w:rsidR="005E3DAE">
        <w:rPr>
          <w:rFonts w:ascii="Times New Roman" w:hAnsi="Times New Roman" w:cs="Times New Roman"/>
          <w:sz w:val="24"/>
          <w:szCs w:val="24"/>
          <w:lang w:val="sr-Cyrl-RS"/>
        </w:rPr>
        <w:t xml:space="preserve"> конференцијског система започет </w:t>
      </w:r>
      <w:r w:rsidR="00531666">
        <w:rPr>
          <w:rFonts w:ascii="Times New Roman" w:hAnsi="Times New Roman" w:cs="Times New Roman"/>
          <w:sz w:val="24"/>
          <w:szCs w:val="24"/>
          <w:lang w:val="sr-Cyrl-RS"/>
        </w:rPr>
        <w:t>је у 2023. години</w:t>
      </w:r>
      <w:r w:rsidR="005E3DAE">
        <w:rPr>
          <w:rFonts w:ascii="Times New Roman" w:hAnsi="Times New Roman" w:cs="Times New Roman"/>
          <w:sz w:val="24"/>
          <w:szCs w:val="24"/>
          <w:lang w:val="sr-Cyrl-RS"/>
        </w:rPr>
        <w:t xml:space="preserve">, а </w:t>
      </w:r>
      <w:r w:rsidR="00531666">
        <w:rPr>
          <w:rFonts w:ascii="Times New Roman" w:hAnsi="Times New Roman" w:cs="Times New Roman"/>
          <w:sz w:val="24"/>
          <w:szCs w:val="24"/>
          <w:lang w:val="sr-Cyrl-RS"/>
        </w:rPr>
        <w:t>планирано је д</w:t>
      </w:r>
      <w:r w:rsidR="005E3DAE">
        <w:rPr>
          <w:rFonts w:ascii="Times New Roman" w:hAnsi="Times New Roman" w:cs="Times New Roman"/>
          <w:sz w:val="24"/>
          <w:szCs w:val="24"/>
          <w:lang w:val="sr-Cyrl-RS"/>
        </w:rPr>
        <w:t>а се процес заврши 2024</w:t>
      </w:r>
      <w:r w:rsidR="005B6619">
        <w:rPr>
          <w:rFonts w:ascii="Times New Roman" w:hAnsi="Times New Roman" w:cs="Times New Roman"/>
          <w:sz w:val="24"/>
          <w:szCs w:val="24"/>
          <w:lang w:val="sr-Cyrl-RS"/>
        </w:rPr>
        <w:t>. г</w:t>
      </w:r>
      <w:r w:rsidR="005E3DAE">
        <w:rPr>
          <w:rFonts w:ascii="Times New Roman" w:hAnsi="Times New Roman" w:cs="Times New Roman"/>
          <w:sz w:val="24"/>
          <w:szCs w:val="24"/>
          <w:lang w:val="sr-Cyrl-RS"/>
        </w:rPr>
        <w:t>одине, за</w:t>
      </w:r>
      <w:r w:rsidR="005B66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3DAE">
        <w:rPr>
          <w:rFonts w:ascii="Times New Roman" w:hAnsi="Times New Roman" w:cs="Times New Roman"/>
          <w:sz w:val="24"/>
          <w:szCs w:val="24"/>
          <w:lang w:val="sr-Cyrl-RS"/>
        </w:rPr>
        <w:t xml:space="preserve">шта је потребно додатних 80 милиона динара. </w:t>
      </w:r>
    </w:p>
    <w:p w:rsidR="005E3DAE" w:rsidRDefault="005E3DAE" w:rsidP="006C537C">
      <w:pPr>
        <w:spacing w:after="120"/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Дискусије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било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E4F4C" w:rsidRPr="00EE2B7C" w:rsidRDefault="000E4F4C" w:rsidP="006C537C">
      <w:pPr>
        <w:spacing w:after="12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предлог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председника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Одбор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B6619">
        <w:rPr>
          <w:rFonts w:ascii="Times New Roman" w:eastAsia="Times New Roman" w:hAnsi="Times New Roman" w:cs="Times New Roman"/>
          <w:sz w:val="24"/>
          <w:szCs w:val="24"/>
        </w:rPr>
        <w:t>већином</w:t>
      </w:r>
      <w:proofErr w:type="spellEnd"/>
      <w:r w:rsidRPr="005B66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6619">
        <w:rPr>
          <w:rFonts w:ascii="Times New Roman" w:eastAsia="Times New Roman" w:hAnsi="Times New Roman" w:cs="Times New Roman"/>
          <w:sz w:val="24"/>
          <w:szCs w:val="24"/>
        </w:rPr>
        <w:t>гласова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утврдио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Предлог</w:t>
      </w:r>
      <w:proofErr w:type="spellEnd"/>
      <w:r w:rsidR="00A107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</w:t>
      </w:r>
      <w:proofErr w:type="spellStart"/>
      <w:r w:rsidR="007F0902">
        <w:rPr>
          <w:rFonts w:ascii="Times New Roman" w:eastAsia="Times New Roman" w:hAnsi="Times New Roman" w:cs="Times New Roman"/>
          <w:sz w:val="24"/>
          <w:szCs w:val="24"/>
        </w:rPr>
        <w:t>купштинског</w:t>
      </w:r>
      <w:proofErr w:type="spellEnd"/>
      <w:r w:rsidR="007F09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F0902">
        <w:rPr>
          <w:rFonts w:ascii="Times New Roman" w:eastAsia="Times New Roman" w:hAnsi="Times New Roman" w:cs="Times New Roman"/>
          <w:sz w:val="24"/>
          <w:szCs w:val="24"/>
        </w:rPr>
        <w:t>буџета</w:t>
      </w:r>
      <w:proofErr w:type="spellEnd"/>
      <w:r w:rsidR="007F0902">
        <w:rPr>
          <w:rFonts w:ascii="Times New Roman" w:eastAsia="Times New Roman" w:hAnsi="Times New Roman" w:cs="Times New Roman"/>
          <w:sz w:val="24"/>
          <w:szCs w:val="24"/>
        </w:rPr>
        <w:t xml:space="preserve"> за 202</w:t>
      </w:r>
      <w:r w:rsidR="007F0902">
        <w:rPr>
          <w:rFonts w:ascii="Times New Roman" w:eastAsia="Times New Roman" w:hAnsi="Times New Roman" w:cs="Times New Roman"/>
          <w:sz w:val="24"/>
          <w:szCs w:val="24"/>
          <w:lang w:val="sr-Cyrl-RS"/>
        </w:rPr>
        <w:t>4</w:t>
      </w:r>
      <w:r w:rsidRPr="00DF21F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F01781">
        <w:rPr>
          <w:rFonts w:ascii="Times New Roman" w:eastAsia="Times New Roman" w:hAnsi="Times New Roman" w:cs="Times New Roman"/>
          <w:sz w:val="24"/>
          <w:szCs w:val="24"/>
          <w:lang w:val="sr-Cyrl-RS"/>
        </w:rPr>
        <w:t>г</w:t>
      </w:r>
      <w:proofErr w:type="spellStart"/>
      <w:r w:rsidRPr="00DF21F1">
        <w:rPr>
          <w:rFonts w:ascii="Times New Roman" w:eastAsia="Times New Roman" w:hAnsi="Times New Roman" w:cs="Times New Roman"/>
          <w:sz w:val="24"/>
          <w:szCs w:val="24"/>
        </w:rPr>
        <w:t>одину</w:t>
      </w:r>
      <w:proofErr w:type="spellEnd"/>
      <w:r w:rsidR="004E2A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 висини од 2,750.298.</w:t>
      </w:r>
      <w:r w:rsidR="00F01781">
        <w:rPr>
          <w:rFonts w:ascii="Times New Roman" w:eastAsia="Times New Roman" w:hAnsi="Times New Roman" w:cs="Times New Roman"/>
          <w:sz w:val="24"/>
          <w:szCs w:val="24"/>
          <w:lang w:val="sr-Cyrl-RS"/>
        </w:rPr>
        <w:t>000,00 динара</w:t>
      </w:r>
      <w:r w:rsidR="00A107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који ће </w:t>
      </w:r>
      <w:r w:rsidR="00EE2B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E2B7C" w:rsidRPr="00F761FF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proofErr w:type="spellStart"/>
      <w:r w:rsidR="00EE2B7C" w:rsidRPr="00F761FF">
        <w:rPr>
          <w:rFonts w:ascii="Times New Roman" w:eastAsia="Times New Roman" w:hAnsi="Times New Roman" w:cs="Times New Roman"/>
          <w:sz w:val="24"/>
          <w:szCs w:val="24"/>
        </w:rPr>
        <w:t>складу</w:t>
      </w:r>
      <w:proofErr w:type="spellEnd"/>
      <w:r w:rsidR="00EE2B7C" w:rsidRPr="00F761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E2B7C" w:rsidRPr="00F761FF">
        <w:rPr>
          <w:rFonts w:ascii="Times New Roman" w:eastAsia="Times New Roman" w:hAnsi="Times New Roman" w:cs="Times New Roman"/>
          <w:sz w:val="24"/>
          <w:szCs w:val="24"/>
        </w:rPr>
        <w:t>с</w:t>
      </w:r>
      <w:r w:rsidR="00EE2B7C"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spellEnd"/>
      <w:r w:rsidR="00EE2B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E2B7C">
        <w:rPr>
          <w:rFonts w:ascii="Times New Roman" w:eastAsia="Times New Roman" w:hAnsi="Times New Roman" w:cs="Times New Roman"/>
          <w:sz w:val="24"/>
          <w:szCs w:val="24"/>
        </w:rPr>
        <w:t>Законом</w:t>
      </w:r>
      <w:proofErr w:type="spellEnd"/>
      <w:r w:rsidR="00EE2B7C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="00EE2B7C">
        <w:rPr>
          <w:rFonts w:ascii="Times New Roman" w:eastAsia="Times New Roman" w:hAnsi="Times New Roman" w:cs="Times New Roman"/>
          <w:sz w:val="24"/>
          <w:szCs w:val="24"/>
        </w:rPr>
        <w:t>Народној</w:t>
      </w:r>
      <w:proofErr w:type="spellEnd"/>
      <w:r w:rsidR="00EE2B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E2B7C">
        <w:rPr>
          <w:rFonts w:ascii="Times New Roman" w:eastAsia="Times New Roman" w:hAnsi="Times New Roman" w:cs="Times New Roman"/>
          <w:sz w:val="24"/>
          <w:szCs w:val="24"/>
        </w:rPr>
        <w:t>скупштини</w:t>
      </w:r>
      <w:proofErr w:type="spellEnd"/>
      <w:r w:rsidR="00EE2B7C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="00EE2B7C" w:rsidRPr="00F761FF">
        <w:rPr>
          <w:rFonts w:ascii="Times New Roman" w:eastAsia="Times New Roman" w:hAnsi="Times New Roman" w:cs="Times New Roman"/>
          <w:sz w:val="24"/>
          <w:szCs w:val="24"/>
        </w:rPr>
        <w:t>Пословником</w:t>
      </w:r>
      <w:proofErr w:type="spellEnd"/>
      <w:r w:rsidR="00EE2B7C" w:rsidRPr="00F761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EE2B7C">
        <w:rPr>
          <w:rFonts w:ascii="Times New Roman" w:eastAsia="Times New Roman" w:hAnsi="Times New Roman" w:cs="Times New Roman"/>
          <w:sz w:val="24"/>
          <w:szCs w:val="24"/>
        </w:rPr>
        <w:t>доставити</w:t>
      </w:r>
      <w:proofErr w:type="spellEnd"/>
      <w:r w:rsidR="00EE2B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E2B7C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="00EE2B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E2B7C" w:rsidRPr="00F761FF">
        <w:rPr>
          <w:rFonts w:ascii="Times New Roman" w:eastAsia="Times New Roman" w:hAnsi="Times New Roman" w:cs="Times New Roman"/>
          <w:sz w:val="24"/>
          <w:szCs w:val="24"/>
        </w:rPr>
        <w:t>мишљење</w:t>
      </w:r>
      <w:proofErr w:type="spellEnd"/>
      <w:r w:rsidR="00EE2B7C" w:rsidRPr="00F761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E2B7C" w:rsidRPr="00F761FF">
        <w:rPr>
          <w:rFonts w:ascii="Times New Roman" w:eastAsia="Times New Roman" w:hAnsi="Times New Roman" w:cs="Times New Roman"/>
          <w:sz w:val="24"/>
          <w:szCs w:val="24"/>
        </w:rPr>
        <w:t>Министарству</w:t>
      </w:r>
      <w:proofErr w:type="spellEnd"/>
      <w:r w:rsidR="00EE2B7C" w:rsidRPr="00F761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E2B7C" w:rsidRPr="00F761FF">
        <w:rPr>
          <w:rFonts w:ascii="Times New Roman" w:eastAsia="Times New Roman" w:hAnsi="Times New Roman" w:cs="Times New Roman"/>
          <w:sz w:val="24"/>
          <w:szCs w:val="24"/>
        </w:rPr>
        <w:t>финансија</w:t>
      </w:r>
      <w:proofErr w:type="spellEnd"/>
      <w:r w:rsidR="00EE2B7C" w:rsidRPr="00F761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E2B7C" w:rsidRPr="00F761FF">
        <w:rPr>
          <w:rFonts w:ascii="Times New Roman" w:eastAsia="Times New Roman" w:hAnsi="Times New Roman" w:cs="Times New Roman"/>
          <w:sz w:val="24"/>
          <w:szCs w:val="24"/>
        </w:rPr>
        <w:t>одмах</w:t>
      </w:r>
      <w:proofErr w:type="spellEnd"/>
      <w:r w:rsidR="00EE2B7C" w:rsidRPr="00F761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E2B7C" w:rsidRPr="00F761FF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spellEnd"/>
      <w:r w:rsidR="00EE2B7C" w:rsidRPr="00F761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E2B7C" w:rsidRPr="00F761FF">
        <w:rPr>
          <w:rFonts w:ascii="Times New Roman" w:eastAsia="Times New Roman" w:hAnsi="Times New Roman" w:cs="Times New Roman"/>
          <w:sz w:val="24"/>
          <w:szCs w:val="24"/>
        </w:rPr>
        <w:t>завршетку</w:t>
      </w:r>
      <w:proofErr w:type="spellEnd"/>
      <w:r w:rsidR="00EE2B7C" w:rsidRPr="00F761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E2B7C" w:rsidRPr="00F761FF">
        <w:rPr>
          <w:rFonts w:ascii="Times New Roman" w:eastAsia="Times New Roman" w:hAnsi="Times New Roman" w:cs="Times New Roman"/>
          <w:sz w:val="24"/>
          <w:szCs w:val="24"/>
        </w:rPr>
        <w:t>седнице</w:t>
      </w:r>
      <w:proofErr w:type="spellEnd"/>
      <w:r w:rsidR="00EE2B7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14480" w:rsidRPr="00214480" w:rsidRDefault="00214480" w:rsidP="005E3DAE">
      <w:pPr>
        <w:ind w:firstLine="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817AEC" w:rsidRDefault="00B267CB" w:rsidP="007954EC">
      <w:pPr>
        <w:spacing w:after="12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/>
          <w:b/>
          <w:noProof/>
          <w:sz w:val="24"/>
          <w:szCs w:val="24"/>
          <w:lang w:val="sr-Cyrl-CS"/>
        </w:rPr>
        <w:lastRenderedPageBreak/>
        <w:t>Д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руга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тачка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дневног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реда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1360C4">
        <w:rPr>
          <w:rFonts w:ascii="Times New Roman" w:eastAsia="Times New Roman" w:hAnsi="Times New Roman" w:cs="Times New Roman"/>
          <w:sz w:val="24"/>
          <w:szCs w:val="24"/>
        </w:rPr>
        <w:t>Разматрање</w:t>
      </w:r>
      <w:proofErr w:type="spellEnd"/>
      <w:r w:rsidRPr="001360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2178C">
        <w:rPr>
          <w:rFonts w:ascii="Times New Roman" w:eastAsia="Times New Roman" w:hAnsi="Times New Roman" w:cs="Times New Roman"/>
          <w:sz w:val="24"/>
          <w:szCs w:val="24"/>
          <w:lang w:val="sr-Cyrl-RS"/>
        </w:rPr>
        <w:t>Предлога закључка, који је поднео народни посланик Миленко Јованов</w:t>
      </w:r>
    </w:p>
    <w:p w:rsidR="00F5157C" w:rsidRDefault="00F01781" w:rsidP="00302B86">
      <w:pPr>
        <w:spacing w:after="12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Председник О</w:t>
      </w:r>
      <w:r w:rsidR="00BD5B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дбора је подсетио </w:t>
      </w:r>
      <w:r w:rsidR="00817AEC">
        <w:rPr>
          <w:rFonts w:ascii="Times New Roman" w:eastAsia="Times New Roman" w:hAnsi="Times New Roman" w:cs="Times New Roman"/>
          <w:sz w:val="24"/>
          <w:szCs w:val="24"/>
          <w:lang w:val="sr-Cyrl-RS"/>
        </w:rPr>
        <w:t>да је чланом 10. Закона о Народној скупштини прописано да Народна скупштина има амблеме, ознаке и друге симболе и обележја</w:t>
      </w:r>
      <w:r w:rsidR="009703F2">
        <w:rPr>
          <w:rFonts w:ascii="Times New Roman" w:eastAsia="Times New Roman" w:hAnsi="Times New Roman" w:cs="Times New Roman"/>
          <w:sz w:val="24"/>
          <w:szCs w:val="24"/>
          <w:lang w:val="sr-Cyrl-RS"/>
        </w:rPr>
        <w:t>, као и да њихов изглед и употребу утврђује Народна скупштина на предлог Одбора</w:t>
      </w:r>
      <w:r w:rsidR="00A46A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703F2">
        <w:rPr>
          <w:rFonts w:ascii="Times New Roman" w:hAnsi="Times New Roman" w:cs="Times New Roman"/>
          <w:sz w:val="24"/>
          <w:szCs w:val="24"/>
        </w:rPr>
        <w:t xml:space="preserve">за </w:t>
      </w:r>
      <w:proofErr w:type="spellStart"/>
      <w:r w:rsidR="009703F2">
        <w:rPr>
          <w:rFonts w:ascii="Times New Roman" w:hAnsi="Times New Roman" w:cs="Times New Roman"/>
          <w:sz w:val="24"/>
          <w:szCs w:val="24"/>
        </w:rPr>
        <w:t>административно-буџетска</w:t>
      </w:r>
      <w:proofErr w:type="spellEnd"/>
      <w:r w:rsidR="009703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03F2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="009703F2">
        <w:rPr>
          <w:rFonts w:ascii="Times New Roman" w:hAnsi="Times New Roman" w:cs="Times New Roman"/>
          <w:sz w:val="24"/>
          <w:szCs w:val="24"/>
        </w:rPr>
        <w:t>мандатно-имунитетска</w:t>
      </w:r>
      <w:proofErr w:type="spellEnd"/>
      <w:r w:rsidR="009703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03F2">
        <w:rPr>
          <w:rFonts w:ascii="Times New Roman" w:hAnsi="Times New Roman" w:cs="Times New Roman"/>
          <w:sz w:val="24"/>
          <w:szCs w:val="24"/>
        </w:rPr>
        <w:t>питања</w:t>
      </w:r>
      <w:proofErr w:type="spellEnd"/>
      <w:r w:rsidR="009703F2">
        <w:rPr>
          <w:rFonts w:ascii="Times New Roman" w:hAnsi="Times New Roman" w:cs="Times New Roman"/>
          <w:sz w:val="24"/>
          <w:szCs w:val="24"/>
          <w:lang w:val="sr-Cyrl-RS"/>
        </w:rPr>
        <w:t>, који Народној скупштини упућује предлог акта.</w:t>
      </w:r>
    </w:p>
    <w:p w:rsidR="00A10732" w:rsidRPr="00A10732" w:rsidRDefault="00A10732" w:rsidP="00302B86">
      <w:pPr>
        <w:tabs>
          <w:tab w:val="left" w:pos="993"/>
        </w:tabs>
        <w:spacing w:after="120"/>
        <w:rPr>
          <w:rFonts w:ascii="Times New Roman" w:hAnsi="Times New Roman"/>
          <w:sz w:val="24"/>
          <w:szCs w:val="24"/>
          <w:lang w:val="sr-Cyrl-RS"/>
        </w:rPr>
      </w:pPr>
      <w:r w:rsidRPr="00A10732">
        <w:rPr>
          <w:rFonts w:ascii="Times New Roman" w:hAnsi="Times New Roman" w:cs="Times New Roman"/>
          <w:sz w:val="24"/>
          <w:szCs w:val="24"/>
          <w:lang w:val="sr-Cyrl-RS"/>
        </w:rPr>
        <w:t xml:space="preserve">Напоменуо је да се </w:t>
      </w:r>
      <w:r w:rsidR="004E2A1C">
        <w:rPr>
          <w:rFonts w:ascii="Times New Roman" w:hAnsi="Times New Roman" w:cs="Times New Roman"/>
          <w:sz w:val="24"/>
          <w:szCs w:val="24"/>
          <w:lang w:val="sr-Cyrl-RS"/>
        </w:rPr>
        <w:t xml:space="preserve">Предлогом </w:t>
      </w:r>
      <w:r w:rsidR="009703F2" w:rsidRPr="00A10732">
        <w:rPr>
          <w:rFonts w:ascii="Times New Roman" w:hAnsi="Times New Roman" w:cs="Times New Roman"/>
          <w:sz w:val="24"/>
          <w:szCs w:val="24"/>
          <w:lang w:val="sr-Cyrl-RS"/>
        </w:rPr>
        <w:t>закључка обавезује</w:t>
      </w:r>
      <w:r w:rsidRPr="00A10732">
        <w:rPr>
          <w:rFonts w:ascii="Times New Roman" w:hAnsi="Times New Roman" w:cs="Times New Roman"/>
          <w:sz w:val="24"/>
          <w:szCs w:val="24"/>
          <w:lang w:val="sr-Cyrl-RS"/>
        </w:rPr>
        <w:t xml:space="preserve"> генерални секретар</w:t>
      </w:r>
      <w:r w:rsidR="00F01781" w:rsidRPr="00A10732">
        <w:rPr>
          <w:rFonts w:ascii="Times New Roman" w:hAnsi="Times New Roman" w:cs="Times New Roman"/>
          <w:sz w:val="24"/>
          <w:szCs w:val="24"/>
          <w:lang w:val="sr-Cyrl-RS"/>
        </w:rPr>
        <w:t xml:space="preserve">, да у </w:t>
      </w:r>
      <w:r w:rsidR="001807FA" w:rsidRPr="00A10732">
        <w:rPr>
          <w:rFonts w:ascii="Times New Roman" w:hAnsi="Times New Roman" w:cs="Times New Roman"/>
          <w:sz w:val="24"/>
          <w:szCs w:val="24"/>
          <w:lang w:val="sr-Cyrl-RS"/>
        </w:rPr>
        <w:t>оквиру својих законских овлашћењ</w:t>
      </w:r>
      <w:r w:rsidR="00F01781" w:rsidRPr="00A10732">
        <w:rPr>
          <w:rFonts w:ascii="Times New Roman" w:hAnsi="Times New Roman" w:cs="Times New Roman"/>
          <w:sz w:val="24"/>
          <w:szCs w:val="24"/>
          <w:lang w:val="sr-Cyrl-RS"/>
        </w:rPr>
        <w:t>а, образује радну групу из реда запослених у Служби Народне скупштине ради</w:t>
      </w:r>
      <w:r w:rsidR="005E28CD" w:rsidRPr="00A10732">
        <w:rPr>
          <w:rFonts w:ascii="Times New Roman" w:hAnsi="Times New Roman" w:cs="Times New Roman"/>
          <w:sz w:val="24"/>
          <w:szCs w:val="24"/>
          <w:lang w:val="sr-Cyrl-RS"/>
        </w:rPr>
        <w:t xml:space="preserve"> израде </w:t>
      </w:r>
      <w:r w:rsidR="004B7926" w:rsidRPr="00A10732">
        <w:rPr>
          <w:rFonts w:ascii="Times New Roman" w:hAnsi="Times New Roman" w:cs="Times New Roman"/>
          <w:sz w:val="24"/>
          <w:szCs w:val="24"/>
          <w:lang w:val="sr-Cyrl-RS"/>
        </w:rPr>
        <w:t>нацрта</w:t>
      </w:r>
      <w:r w:rsidR="005E28CD" w:rsidRPr="00A10732">
        <w:rPr>
          <w:rFonts w:ascii="Times New Roman" w:hAnsi="Times New Roman" w:cs="Times New Roman"/>
          <w:sz w:val="24"/>
          <w:szCs w:val="24"/>
          <w:lang w:val="sr-Cyrl-RS"/>
        </w:rPr>
        <w:t xml:space="preserve"> акта </w:t>
      </w:r>
      <w:r w:rsidRPr="00A10732">
        <w:rPr>
          <w:rFonts w:ascii="Times New Roman" w:hAnsi="Times New Roman"/>
          <w:sz w:val="24"/>
          <w:szCs w:val="24"/>
          <w:lang w:val="sr-Cyrl-RS"/>
        </w:rPr>
        <w:t>о изгледу и употреби амблема, ознака и других симбола и обележја Народне скупштине.</w:t>
      </w:r>
    </w:p>
    <w:p w:rsidR="004D6C1F" w:rsidRDefault="004D6C1F" w:rsidP="00302B86">
      <w:pPr>
        <w:spacing w:after="12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 дискусији су учествовали народни посланици Радмила Васић и Миленко Јованов.</w:t>
      </w:r>
    </w:p>
    <w:p w:rsidR="00EF5056" w:rsidRDefault="004D6C1F" w:rsidP="00302B86">
      <w:pPr>
        <w:spacing w:after="12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Радмила Васић је затражила </w:t>
      </w:r>
      <w:r w:rsidR="004E2A1C">
        <w:rPr>
          <w:rFonts w:ascii="Times New Roman" w:hAnsi="Times New Roman" w:cs="Times New Roman"/>
          <w:sz w:val="24"/>
          <w:szCs w:val="24"/>
          <w:lang w:val="sr-Cyrl-RS"/>
        </w:rPr>
        <w:t>појашње</w:t>
      </w:r>
      <w:r w:rsidR="002533CD">
        <w:rPr>
          <w:rFonts w:ascii="Times New Roman" w:hAnsi="Times New Roman" w:cs="Times New Roman"/>
          <w:sz w:val="24"/>
          <w:szCs w:val="24"/>
          <w:lang w:val="sr-Cyrl-RS"/>
        </w:rPr>
        <w:t>ње у смислу разлога за подношење</w:t>
      </w:r>
      <w:r w:rsidR="004E2A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533CD">
        <w:rPr>
          <w:rFonts w:ascii="Times New Roman" w:hAnsi="Times New Roman" w:cs="Times New Roman"/>
          <w:sz w:val="24"/>
          <w:szCs w:val="24"/>
          <w:lang w:val="sr-Cyrl-RS"/>
        </w:rPr>
        <w:t xml:space="preserve"> прдлгоа </w:t>
      </w:r>
      <w:r w:rsidR="004E2A1C">
        <w:rPr>
          <w:rFonts w:ascii="Times New Roman" w:hAnsi="Times New Roman" w:cs="Times New Roman"/>
          <w:sz w:val="24"/>
          <w:szCs w:val="24"/>
          <w:lang w:val="sr-Cyrl-RS"/>
        </w:rPr>
        <w:t>акта и уп</w:t>
      </w:r>
      <w:r w:rsidR="00531666">
        <w:rPr>
          <w:rFonts w:ascii="Times New Roman" w:hAnsi="Times New Roman" w:cs="Times New Roman"/>
          <w:sz w:val="24"/>
          <w:szCs w:val="24"/>
          <w:lang w:val="sr-Cyrl-RS"/>
        </w:rPr>
        <w:t>итала да ли су врше</w:t>
      </w:r>
      <w:r w:rsidR="00DF61DE">
        <w:rPr>
          <w:rFonts w:ascii="Times New Roman" w:hAnsi="Times New Roman" w:cs="Times New Roman"/>
          <w:sz w:val="24"/>
          <w:szCs w:val="24"/>
          <w:lang w:val="sr-Cyrl-RS"/>
        </w:rPr>
        <w:t xml:space="preserve"> промене </w:t>
      </w:r>
      <w:r w:rsidR="004E2A1C">
        <w:rPr>
          <w:rFonts w:ascii="Times New Roman" w:hAnsi="Times New Roman" w:cs="Times New Roman"/>
          <w:sz w:val="24"/>
          <w:szCs w:val="24"/>
          <w:lang w:val="sr-Cyrl-RS"/>
        </w:rPr>
        <w:t>у изгледу</w:t>
      </w:r>
      <w:r w:rsidR="00DF61DE">
        <w:rPr>
          <w:rFonts w:ascii="Times New Roman" w:hAnsi="Times New Roman" w:cs="Times New Roman"/>
          <w:sz w:val="24"/>
          <w:szCs w:val="24"/>
          <w:lang w:val="sr-Cyrl-RS"/>
        </w:rPr>
        <w:t xml:space="preserve"> амблема Народне скупштине.</w:t>
      </w:r>
    </w:p>
    <w:p w:rsidR="004D6C1F" w:rsidRPr="009703F2" w:rsidRDefault="004D6C1F" w:rsidP="00302B86">
      <w:pPr>
        <w:spacing w:after="12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Миленко Јованов је </w:t>
      </w:r>
      <w:r w:rsidR="0012611D">
        <w:rPr>
          <w:rFonts w:ascii="Times New Roman" w:hAnsi="Times New Roman" w:cs="Times New Roman"/>
          <w:sz w:val="24"/>
          <w:szCs w:val="24"/>
          <w:lang w:val="sr-Cyrl-RS"/>
        </w:rPr>
        <w:t>појаснио да</w:t>
      </w:r>
      <w:r w:rsidR="00DF61DE">
        <w:rPr>
          <w:rFonts w:ascii="Times New Roman" w:hAnsi="Times New Roman" w:cs="Times New Roman"/>
          <w:sz w:val="24"/>
          <w:szCs w:val="24"/>
          <w:lang w:val="sr-Cyrl-RS"/>
        </w:rPr>
        <w:t xml:space="preserve"> ће бити формирана радна </w:t>
      </w:r>
      <w:r w:rsidR="00531666">
        <w:rPr>
          <w:rFonts w:ascii="Times New Roman" w:hAnsi="Times New Roman" w:cs="Times New Roman"/>
          <w:sz w:val="24"/>
          <w:szCs w:val="24"/>
          <w:lang w:val="sr-Cyrl-RS"/>
        </w:rPr>
        <w:t xml:space="preserve">група за израду поменутог акта; </w:t>
      </w:r>
      <w:r w:rsidR="00DF61DE">
        <w:rPr>
          <w:rFonts w:ascii="Times New Roman" w:hAnsi="Times New Roman" w:cs="Times New Roman"/>
          <w:sz w:val="24"/>
          <w:szCs w:val="24"/>
          <w:lang w:val="sr-Cyrl-RS"/>
        </w:rPr>
        <w:t xml:space="preserve">да </w:t>
      </w:r>
      <w:r w:rsidR="00531666">
        <w:rPr>
          <w:rFonts w:ascii="Times New Roman" w:hAnsi="Times New Roman" w:cs="Times New Roman"/>
          <w:sz w:val="24"/>
          <w:szCs w:val="24"/>
          <w:lang w:val="sr-Cyrl-RS"/>
        </w:rPr>
        <w:t xml:space="preserve">у радној групи </w:t>
      </w:r>
      <w:r w:rsidR="00DF61DE">
        <w:rPr>
          <w:rFonts w:ascii="Times New Roman" w:hAnsi="Times New Roman" w:cs="Times New Roman"/>
          <w:sz w:val="24"/>
          <w:szCs w:val="24"/>
          <w:lang w:val="sr-Cyrl-RS"/>
        </w:rPr>
        <w:t xml:space="preserve">могу </w:t>
      </w:r>
      <w:r w:rsidR="00531666">
        <w:rPr>
          <w:rFonts w:ascii="Times New Roman" w:hAnsi="Times New Roman" w:cs="Times New Roman"/>
          <w:sz w:val="24"/>
          <w:szCs w:val="24"/>
          <w:lang w:val="sr-Cyrl-RS"/>
        </w:rPr>
        <w:t xml:space="preserve">бити ангажовани </w:t>
      </w:r>
      <w:r w:rsidR="00DF61DE">
        <w:rPr>
          <w:rFonts w:ascii="Times New Roman" w:hAnsi="Times New Roman" w:cs="Times New Roman"/>
          <w:sz w:val="24"/>
          <w:szCs w:val="24"/>
          <w:lang w:val="sr-Cyrl-RS"/>
        </w:rPr>
        <w:t>стручњаци</w:t>
      </w:r>
      <w:r w:rsidR="0012611D">
        <w:rPr>
          <w:rFonts w:ascii="Times New Roman" w:hAnsi="Times New Roman" w:cs="Times New Roman"/>
          <w:sz w:val="24"/>
          <w:szCs w:val="24"/>
          <w:lang w:val="sr-Cyrl-RS"/>
        </w:rPr>
        <w:t xml:space="preserve"> из неког</w:t>
      </w:r>
      <w:r w:rsidR="00F10599">
        <w:rPr>
          <w:rFonts w:ascii="Times New Roman" w:hAnsi="Times New Roman" w:cs="Times New Roman"/>
          <w:sz w:val="24"/>
          <w:szCs w:val="24"/>
          <w:lang w:val="sr-Cyrl-RS"/>
        </w:rPr>
        <w:t xml:space="preserve"> од хералдичких друштава, а све у циљу </w:t>
      </w:r>
      <w:r w:rsidR="00B70E7F">
        <w:rPr>
          <w:rFonts w:ascii="Times New Roman" w:hAnsi="Times New Roman" w:cs="Times New Roman"/>
          <w:sz w:val="24"/>
          <w:szCs w:val="24"/>
          <w:lang w:val="sr-Cyrl-RS"/>
        </w:rPr>
        <w:t>утвр</w:t>
      </w:r>
      <w:bookmarkStart w:id="0" w:name="_GoBack"/>
      <w:bookmarkEnd w:id="0"/>
      <w:r w:rsidR="00B70E7F">
        <w:rPr>
          <w:rFonts w:ascii="Times New Roman" w:hAnsi="Times New Roman" w:cs="Times New Roman"/>
          <w:sz w:val="24"/>
          <w:szCs w:val="24"/>
          <w:lang w:val="sr-Cyrl-RS"/>
        </w:rPr>
        <w:t xml:space="preserve">ђивања </w:t>
      </w:r>
      <w:r w:rsidR="00F10599">
        <w:rPr>
          <w:rFonts w:ascii="Times New Roman" w:hAnsi="Times New Roman" w:cs="Times New Roman"/>
          <w:sz w:val="24"/>
          <w:szCs w:val="24"/>
          <w:lang w:val="sr-Cyrl-RS"/>
        </w:rPr>
        <w:t>изгледа и употребе симбола Народне скупштине.</w:t>
      </w:r>
    </w:p>
    <w:p w:rsidR="00BA46A7" w:rsidRDefault="003678B4" w:rsidP="00302B86">
      <w:pPr>
        <w:tabs>
          <w:tab w:val="left" w:pos="709"/>
        </w:tabs>
        <w:spacing w:after="12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предлог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председника</w:t>
      </w:r>
      <w:proofErr w:type="spellEnd"/>
      <w:r w:rsidR="00412E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12E17">
        <w:rPr>
          <w:rFonts w:ascii="Times New Roman" w:eastAsia="Times New Roman" w:hAnsi="Times New Roman" w:cs="Times New Roman"/>
          <w:sz w:val="24"/>
          <w:szCs w:val="24"/>
        </w:rPr>
        <w:t>Одбор</w:t>
      </w:r>
      <w:proofErr w:type="spellEnd"/>
      <w:r w:rsidR="00412E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12E17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412E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92DC9">
        <w:rPr>
          <w:rFonts w:ascii="Times New Roman" w:eastAsia="Times New Roman" w:hAnsi="Times New Roman" w:cs="Times New Roman"/>
          <w:sz w:val="24"/>
          <w:szCs w:val="24"/>
          <w:lang w:val="sr-Cyrl-RS"/>
        </w:rPr>
        <w:t>једногласно</w:t>
      </w:r>
      <w:r w:rsidR="00412E1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92DC9">
        <w:rPr>
          <w:rFonts w:ascii="Times New Roman" w:eastAsia="Times New Roman" w:hAnsi="Times New Roman" w:cs="Times New Roman"/>
          <w:sz w:val="24"/>
          <w:szCs w:val="24"/>
          <w:lang w:val="sr-Cyrl-RS"/>
        </w:rPr>
        <w:t>усвојио</w:t>
      </w:r>
      <w:r w:rsidR="00412E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92DC9">
        <w:rPr>
          <w:rFonts w:ascii="Times New Roman" w:eastAsia="Times New Roman" w:hAnsi="Times New Roman" w:cs="Times New Roman"/>
          <w:sz w:val="24"/>
          <w:szCs w:val="24"/>
          <w:lang w:val="sr-Cyrl-RS"/>
        </w:rPr>
        <w:t>Предлог закључка у вези са израдом нацрта</w:t>
      </w:r>
      <w:r w:rsidR="006C53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акта </w:t>
      </w:r>
      <w:r w:rsidR="00092DC9">
        <w:rPr>
          <w:rFonts w:ascii="Times New Roman" w:eastAsia="Times New Roman" w:hAnsi="Times New Roman" w:cs="Times New Roman"/>
          <w:sz w:val="24"/>
          <w:szCs w:val="24"/>
          <w:lang w:val="sr-Cyrl-RS"/>
        </w:rPr>
        <w:t>о изгледу и употреби амблема, ознака и других симбола</w:t>
      </w:r>
      <w:r w:rsidR="0054145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</w:t>
      </w:r>
      <w:r w:rsidR="00875C5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обележја Народне скупштине</w:t>
      </w:r>
      <w:r w:rsidR="00913048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EF3649" w:rsidRDefault="00EF3649" w:rsidP="00302B86">
      <w:pPr>
        <w:spacing w:after="120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</w:t>
      </w:r>
    </w:p>
    <w:p w:rsidR="00FA4AE2" w:rsidRDefault="002177FE" w:rsidP="00FA4AE2">
      <w:pPr>
        <w:tabs>
          <w:tab w:val="left" w:pos="1440"/>
        </w:tabs>
        <w:rPr>
          <w:rFonts w:ascii="Times New Roman" w:hAnsi="Times New Roman" w:cs="Times New Roman"/>
          <w:sz w:val="24"/>
          <w:szCs w:val="24"/>
        </w:rPr>
      </w:pPr>
    </w:p>
    <w:p w:rsidR="00FA4AE2" w:rsidRDefault="00B267CB" w:rsidP="00FA4AE2">
      <w:pPr>
        <w:tabs>
          <w:tab w:val="left" w:pos="1440"/>
        </w:tabs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Седница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завршена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r w:rsidR="009206FC">
        <w:rPr>
          <w:rFonts w:ascii="Times New Roman" w:hAnsi="Times New Roman" w:cs="Times New Roman"/>
          <w:sz w:val="24"/>
          <w:szCs w:val="24"/>
          <w:lang w:val="sr-Cyrl-RS"/>
        </w:rPr>
        <w:t>9</w:t>
      </w:r>
      <w:proofErr w:type="gramStart"/>
      <w:r w:rsidR="009206FC">
        <w:rPr>
          <w:rFonts w:ascii="Times New Roman" w:hAnsi="Times New Roman" w:cs="Times New Roman"/>
          <w:sz w:val="24"/>
          <w:szCs w:val="24"/>
          <w:lang w:val="sr-Cyrl-RS"/>
        </w:rPr>
        <w:t>,45</w:t>
      </w:r>
      <w:proofErr w:type="gramEnd"/>
      <w:r w:rsidRPr="00C02F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</w:t>
      </w:r>
      <w:r w:rsidRPr="00C02F74">
        <w:rPr>
          <w:rFonts w:ascii="Times New Roman" w:hAnsi="Times New Roman" w:cs="Times New Roman"/>
          <w:sz w:val="24"/>
          <w:szCs w:val="24"/>
        </w:rPr>
        <w:t>асова</w:t>
      </w:r>
      <w:proofErr w:type="spellEnd"/>
      <w:r w:rsidRPr="00C02F74">
        <w:rPr>
          <w:rFonts w:ascii="Times New Roman" w:hAnsi="Times New Roman" w:cs="Times New Roman"/>
          <w:sz w:val="24"/>
          <w:szCs w:val="24"/>
        </w:rPr>
        <w:t>.</w:t>
      </w:r>
    </w:p>
    <w:p w:rsidR="00FA4AE2" w:rsidRDefault="002177FE" w:rsidP="00FA4AE2">
      <w:pPr>
        <w:tabs>
          <w:tab w:val="left" w:pos="1440"/>
        </w:tabs>
        <w:rPr>
          <w:rFonts w:ascii="Times New Roman" w:hAnsi="Times New Roman" w:cs="Times New Roman"/>
          <w:sz w:val="24"/>
          <w:szCs w:val="24"/>
        </w:rPr>
      </w:pPr>
    </w:p>
    <w:p w:rsidR="00FA4AE2" w:rsidRDefault="00B267CB" w:rsidP="00FA4AE2">
      <w:pPr>
        <w:tabs>
          <w:tab w:val="left" w:pos="1440"/>
        </w:tabs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Саставни део овог записника чини обрађени тонски снимак седнице Одбора.</w:t>
      </w:r>
    </w:p>
    <w:p w:rsidR="00FA4AE2" w:rsidRDefault="002177FE" w:rsidP="00FA4AE2">
      <w:pPr>
        <w:tabs>
          <w:tab w:val="left" w:pos="1440"/>
        </w:tabs>
        <w:rPr>
          <w:rFonts w:ascii="Times New Roman" w:hAnsi="Times New Roman" w:cs="Times New Roman"/>
          <w:sz w:val="24"/>
          <w:szCs w:val="24"/>
          <w:lang w:val="sr-Cyrl-CS"/>
        </w:rPr>
      </w:pPr>
    </w:p>
    <w:p w:rsidR="00FA4AE2" w:rsidRDefault="002177FE" w:rsidP="00FA4AE2">
      <w:pPr>
        <w:tabs>
          <w:tab w:val="left" w:pos="1440"/>
        </w:tabs>
        <w:rPr>
          <w:rFonts w:ascii="Times New Roman" w:hAnsi="Times New Roman" w:cs="Times New Roman"/>
          <w:sz w:val="24"/>
          <w:szCs w:val="24"/>
          <w:lang w:val="sr-Cyrl-CS"/>
        </w:rPr>
      </w:pPr>
    </w:p>
    <w:p w:rsidR="00FA4AE2" w:rsidRDefault="00B267CB" w:rsidP="00FA4AE2">
      <w:pPr>
        <w:ind w:firstLine="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  <w:t>СЕКРЕТАР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           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ПРЕДСЕДНИК</w:t>
      </w:r>
    </w:p>
    <w:p w:rsidR="00FA4AE2" w:rsidRDefault="002177FE" w:rsidP="00FA4AE2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FA4AE2" w:rsidRDefault="00B267CB" w:rsidP="00FA4AE2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Светлана Дедић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</w:t>
      </w:r>
      <w:r w:rsidR="00DF64B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Миленко Јованов</w:t>
      </w:r>
    </w:p>
    <w:p w:rsidR="00FA4AE2" w:rsidRDefault="002177FE" w:rsidP="00FA4AE2">
      <w:pPr>
        <w:rPr>
          <w:rFonts w:ascii="Times New Roman" w:hAnsi="Times New Roman" w:cs="Times New Roman"/>
          <w:sz w:val="24"/>
          <w:szCs w:val="24"/>
        </w:rPr>
      </w:pPr>
    </w:p>
    <w:p w:rsidR="00FA4AE2" w:rsidRDefault="002177FE" w:rsidP="00FA4AE2"/>
    <w:p w:rsidR="00FA4AE2" w:rsidRDefault="002177FE" w:rsidP="00FA4AE2"/>
    <w:p w:rsidR="001B6612" w:rsidRDefault="002177FE"/>
    <w:sectPr w:rsidR="001B6612" w:rsidSect="00FA4AE2">
      <w:pgSz w:w="11906" w:h="16838"/>
      <w:pgMar w:top="90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77FE" w:rsidRDefault="002177FE">
      <w:r>
        <w:separator/>
      </w:r>
    </w:p>
  </w:endnote>
  <w:endnote w:type="continuationSeparator" w:id="0">
    <w:p w:rsidR="002177FE" w:rsidRDefault="002177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77FE" w:rsidRDefault="002177FE">
      <w:r>
        <w:separator/>
      </w:r>
    </w:p>
  </w:footnote>
  <w:footnote w:type="continuationSeparator" w:id="0">
    <w:p w:rsidR="002177FE" w:rsidRDefault="002177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51167D"/>
    <w:multiLevelType w:val="hybridMultilevel"/>
    <w:tmpl w:val="4FB8A1FA"/>
    <w:lvl w:ilvl="0" w:tplc="7846705A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B0343E2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245C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AC78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10144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80E55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1456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14605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2481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6C4"/>
    <w:rsid w:val="00005498"/>
    <w:rsid w:val="0002511E"/>
    <w:rsid w:val="00034E8F"/>
    <w:rsid w:val="000726C4"/>
    <w:rsid w:val="00092DC9"/>
    <w:rsid w:val="000D2D8F"/>
    <w:rsid w:val="000E4F4C"/>
    <w:rsid w:val="001064D1"/>
    <w:rsid w:val="0012611D"/>
    <w:rsid w:val="00154903"/>
    <w:rsid w:val="001807FA"/>
    <w:rsid w:val="001B3036"/>
    <w:rsid w:val="00214480"/>
    <w:rsid w:val="002177FE"/>
    <w:rsid w:val="0022178C"/>
    <w:rsid w:val="002533CD"/>
    <w:rsid w:val="00254509"/>
    <w:rsid w:val="002717A8"/>
    <w:rsid w:val="00273109"/>
    <w:rsid w:val="00286A70"/>
    <w:rsid w:val="002C2A67"/>
    <w:rsid w:val="002F2917"/>
    <w:rsid w:val="00302B86"/>
    <w:rsid w:val="003414C5"/>
    <w:rsid w:val="0035095C"/>
    <w:rsid w:val="00351B35"/>
    <w:rsid w:val="00354E10"/>
    <w:rsid w:val="003678B4"/>
    <w:rsid w:val="00393696"/>
    <w:rsid w:val="003B58AF"/>
    <w:rsid w:val="003E73DF"/>
    <w:rsid w:val="003F547C"/>
    <w:rsid w:val="00412582"/>
    <w:rsid w:val="00412E17"/>
    <w:rsid w:val="00430674"/>
    <w:rsid w:val="00445F0B"/>
    <w:rsid w:val="00450086"/>
    <w:rsid w:val="00470028"/>
    <w:rsid w:val="004869F0"/>
    <w:rsid w:val="004A0451"/>
    <w:rsid w:val="004B7926"/>
    <w:rsid w:val="004D21F3"/>
    <w:rsid w:val="004D6C1F"/>
    <w:rsid w:val="004E2A1C"/>
    <w:rsid w:val="004E5C62"/>
    <w:rsid w:val="004F124C"/>
    <w:rsid w:val="00505D74"/>
    <w:rsid w:val="00531666"/>
    <w:rsid w:val="00540A1F"/>
    <w:rsid w:val="00541459"/>
    <w:rsid w:val="00563B88"/>
    <w:rsid w:val="00597C62"/>
    <w:rsid w:val="005B1E7C"/>
    <w:rsid w:val="005B6619"/>
    <w:rsid w:val="005C0EE1"/>
    <w:rsid w:val="005D5206"/>
    <w:rsid w:val="005E28CD"/>
    <w:rsid w:val="005E3DAE"/>
    <w:rsid w:val="005F2A56"/>
    <w:rsid w:val="00691FB0"/>
    <w:rsid w:val="006A5995"/>
    <w:rsid w:val="006C537C"/>
    <w:rsid w:val="006D0FDF"/>
    <w:rsid w:val="006E7BB9"/>
    <w:rsid w:val="006F2729"/>
    <w:rsid w:val="0074669F"/>
    <w:rsid w:val="007B0098"/>
    <w:rsid w:val="007C3A2D"/>
    <w:rsid w:val="007C5750"/>
    <w:rsid w:val="007E08D8"/>
    <w:rsid w:val="007E79C1"/>
    <w:rsid w:val="007F0902"/>
    <w:rsid w:val="00817AEC"/>
    <w:rsid w:val="00834855"/>
    <w:rsid w:val="0085373E"/>
    <w:rsid w:val="00875C59"/>
    <w:rsid w:val="00897CFF"/>
    <w:rsid w:val="008A5DCA"/>
    <w:rsid w:val="008B1B44"/>
    <w:rsid w:val="008C6C41"/>
    <w:rsid w:val="00911896"/>
    <w:rsid w:val="00913048"/>
    <w:rsid w:val="009132F6"/>
    <w:rsid w:val="009206FC"/>
    <w:rsid w:val="009424A5"/>
    <w:rsid w:val="00965AB8"/>
    <w:rsid w:val="009703F2"/>
    <w:rsid w:val="00973FDC"/>
    <w:rsid w:val="00991C0E"/>
    <w:rsid w:val="009B7008"/>
    <w:rsid w:val="009F03EB"/>
    <w:rsid w:val="00A056B7"/>
    <w:rsid w:val="00A10732"/>
    <w:rsid w:val="00A34726"/>
    <w:rsid w:val="00A357DF"/>
    <w:rsid w:val="00A46A70"/>
    <w:rsid w:val="00A76DB7"/>
    <w:rsid w:val="00AA5111"/>
    <w:rsid w:val="00AC1CC0"/>
    <w:rsid w:val="00AD6577"/>
    <w:rsid w:val="00B04FF6"/>
    <w:rsid w:val="00B267CB"/>
    <w:rsid w:val="00B644C6"/>
    <w:rsid w:val="00B70E7F"/>
    <w:rsid w:val="00B7519A"/>
    <w:rsid w:val="00B87F10"/>
    <w:rsid w:val="00BD5BCE"/>
    <w:rsid w:val="00C031B8"/>
    <w:rsid w:val="00C616C5"/>
    <w:rsid w:val="00C7378A"/>
    <w:rsid w:val="00C94FC7"/>
    <w:rsid w:val="00CF5694"/>
    <w:rsid w:val="00D030E6"/>
    <w:rsid w:val="00D234B5"/>
    <w:rsid w:val="00D526BA"/>
    <w:rsid w:val="00D61127"/>
    <w:rsid w:val="00D73726"/>
    <w:rsid w:val="00DD708C"/>
    <w:rsid w:val="00DF2B5B"/>
    <w:rsid w:val="00DF61DE"/>
    <w:rsid w:val="00DF64B5"/>
    <w:rsid w:val="00DF6714"/>
    <w:rsid w:val="00E309B8"/>
    <w:rsid w:val="00E32BF0"/>
    <w:rsid w:val="00E727E1"/>
    <w:rsid w:val="00E90955"/>
    <w:rsid w:val="00EA18EB"/>
    <w:rsid w:val="00EB44C9"/>
    <w:rsid w:val="00EE2B7C"/>
    <w:rsid w:val="00EF00BD"/>
    <w:rsid w:val="00EF3649"/>
    <w:rsid w:val="00EF5056"/>
    <w:rsid w:val="00EF602A"/>
    <w:rsid w:val="00F01781"/>
    <w:rsid w:val="00F10599"/>
    <w:rsid w:val="00F161F7"/>
    <w:rsid w:val="00F3064A"/>
    <w:rsid w:val="00F47B91"/>
    <w:rsid w:val="00F55584"/>
    <w:rsid w:val="00F66F67"/>
    <w:rsid w:val="00F96667"/>
    <w:rsid w:val="00FB3D3C"/>
    <w:rsid w:val="00FE259F"/>
    <w:rsid w:val="00FF0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3AE2DC"/>
  <w15:docId w15:val="{3E011A60-5419-4835-8D72-6F2311088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6ABF"/>
    <w:pPr>
      <w:spacing w:after="0" w:line="240" w:lineRule="auto"/>
      <w:ind w:firstLine="709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4AE2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37CC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7CC6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D37CC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7CC6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18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1897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37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76BC3C-90D8-41BB-9791-27A524E6C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3</Pages>
  <Words>1026</Words>
  <Characters>5854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Dedić</dc:creator>
  <cp:lastModifiedBy>Svetlana Dedić</cp:lastModifiedBy>
  <cp:revision>63</cp:revision>
  <cp:lastPrinted>2022-10-17T11:20:00Z</cp:lastPrinted>
  <dcterms:created xsi:type="dcterms:W3CDTF">2023-09-06T10:14:00Z</dcterms:created>
  <dcterms:modified xsi:type="dcterms:W3CDTF">2023-09-25T07:07:00Z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leID">
    <vt:lpwstr>353752</vt:lpwstr>
  </property>
  <property fmtid="{D5CDD505-2E9C-101B-9397-08002B2CF9AE}" pid="3" name="UserID">
    <vt:lpwstr>789</vt:lpwstr>
  </property>
</Properties>
</file>